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560" w:firstLineChars="200"/>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numPr>
          <w:ilvl w:val="1"/>
          <w:numId w:val="1"/>
        </w:numPr>
        <w:rPr>
          <w:kern w:val="0"/>
        </w:rPr>
      </w:pPr>
      <w:r>
        <w:rPr>
          <w:rFonts w:hint="eastAsia"/>
          <w:kern w:val="0"/>
        </w:rPr>
        <w:t>1 log4J基本用法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numPr>
          <w:ilvl w:val="0"/>
          <w:numId w:val="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tabs>
          <w:tab w:val="right" w:pos="7826"/>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spacing w:line="360" w:lineRule="auto"/>
        <w:ind w:firstLine="440" w:firstLineChars="200"/>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numPr>
          <w:ilvl w:val="0"/>
          <w:numId w:val="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spacing w:line="360" w:lineRule="auto"/>
        <w:ind w:firstLine="480" w:firstLineChars="200"/>
        <w:rPr>
          <w:rFonts w:ascii="微软雅黑" w:hAnsi="微软雅黑" w:cs="微软雅黑"/>
          <w:color w:val="FF0000"/>
          <w:sz w:val="24"/>
          <w:szCs w:val="24"/>
        </w:rPr>
      </w:pPr>
    </w:p>
    <w:p>
      <w:pPr>
        <w:pStyle w:val="21"/>
        <w:numPr>
          <w:ilvl w:val="0"/>
          <w:numId w:val="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numPr>
          <w:ilvl w:val="0"/>
          <w:numId w:val="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spacing w:line="360" w:lineRule="auto"/>
        <w:ind w:firstLine="480" w:firstLineChars="200"/>
        <w:rPr>
          <w:rFonts w:ascii="微软雅黑" w:hAnsi="微软雅黑" w:cs="微软雅黑"/>
          <w:color w:val="000000" w:themeColor="text1"/>
          <w:sz w:val="24"/>
          <w:szCs w:val="24"/>
        </w:rPr>
      </w:pPr>
    </w:p>
    <w:p>
      <w:pPr>
        <w:pStyle w:val="2"/>
      </w:pPr>
      <w:r>
        <w:rPr>
          <w:rFonts w:hint="eastAsia"/>
        </w:rPr>
        <w:t>1.1.3  DB2连接：</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numPr>
          <w:ilvl w:val="0"/>
          <w:numId w:val="7"/>
        </w:numPr>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spacing w:line="360" w:lineRule="auto"/>
        <w:ind w:firstLine="480" w:firstLineChars="200"/>
        <w:jc w:val="left"/>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Pr>
      <w:r>
        <w:rPr>
          <w:rFonts w:hint="eastAsia"/>
        </w:rPr>
        <w:t>1.1.4  JVM组成</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public  MemoryTest{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adjustRightInd w:val="0"/>
        <w:snapToGrid w:val="0"/>
        <w:spacing w:after="200" w:line="360" w:lineRule="auto"/>
        <w:ind w:firstLine="480" w:firstLineChars="200"/>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adjustRightInd w:val="0"/>
        <w:snapToGrid w:val="0"/>
        <w:spacing w:after="200" w:line="360" w:lineRule="auto"/>
        <w:ind w:left="4020" w:leftChars="200" w:hanging="3600" w:hangingChars="1500"/>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adjustRightInd w:val="0"/>
        <w:snapToGrid w:val="0"/>
        <w:spacing w:after="200" w:line="360" w:lineRule="auto"/>
        <w:ind w:left="1620" w:leftChars="200" w:hanging="1200" w:hangingChars="500"/>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 xml:space="preserve">    }</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创建新对象的时候，设置或者读取某类的static字段，调用某类的静态方法时，如果该类没有初始化，则初始化。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adjustRightInd w:val="0"/>
        <w:snapToGrid w:val="0"/>
        <w:spacing w:after="200" w:line="360" w:lineRule="auto"/>
        <w:ind w:firstLine="420" w:firstLineChars="200"/>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adjustRightInd w:val="0"/>
        <w:snapToGrid w:val="0"/>
        <w:spacing w:after="200" w:line="360" w:lineRule="auto"/>
        <w:ind w:firstLine="1920" w:firstLine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adjustRightInd w:val="0"/>
        <w:snapToGrid w:val="0"/>
        <w:spacing w:after="200" w:line="360" w:lineRule="auto"/>
        <w:ind w:firstLine="1440" w:firstLine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pStyle w:val="2"/>
      </w:pPr>
      <w:r>
        <w:rPr>
          <w:rFonts w:hint="eastAsia"/>
        </w:rPr>
        <w:t>1.1.5 java语言的特性：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numPr>
          <w:ilvl w:val="0"/>
          <w:numId w:val="1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adjustRightInd w:val="0"/>
        <w:snapToGrid w:val="0"/>
        <w:spacing w:after="200" w:line="360" w:lineRule="auto"/>
        <w:ind w:firstLine="560" w:firstLineChars="200"/>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adjustRightInd w:val="0"/>
        <w:snapToGrid w:val="0"/>
        <w:spacing w:after="200" w:line="36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tabs>
          <w:tab w:val="left" w:pos="312"/>
        </w:tabs>
        <w:adjustRightInd w:val="0"/>
        <w:snapToGrid w:val="0"/>
        <w:spacing w:after="200" w:line="360" w:lineRule="auto"/>
        <w:ind w:left="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numPr>
          <w:ilvl w:val="0"/>
          <w:numId w:val="15"/>
        </w:numPr>
        <w:tabs>
          <w:tab w:val="clear" w:pos="312"/>
        </w:tabs>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adjustRightInd w:val="0"/>
        <w:snapToGrid w:val="0"/>
        <w:spacing w:after="200"/>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java应用程序的执行过程如下：</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1、源代码经javac编译成字节码，class文件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2、程序字节码经过JIT环境变量进行判断，是否属于“热点代码”（多次调用的方法，或循环等）</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3、如是，走JIT编译为具体硬件处理器（如sparc、intel）机器码</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4、如否，则直接由解释器解释执行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5、操作系统及类库调用</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6、硬件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以上实际上是JVM的“混合模式”对java程序的执行方式。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jvm还有两种执行方式： 解释执行和编译执行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因此，新版本的jvm默认都是采用混合执行模式。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jit并不一定总能提高程序的执行效率甚至适得其反，这很大一部分取决于开发人员所写的程序质量，作为优秀的工程师应该会写出对jit友好的程序。</w:t>
      </w:r>
    </w:p>
    <w:p>
      <w:pPr>
        <w:adjustRightInd w:val="0"/>
        <w:snapToGrid w:val="0"/>
        <w:spacing w:after="200" w:line="360" w:lineRule="auto"/>
        <w:ind w:firstLine="420" w:firstLineChars="200"/>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Pr>
      <w:r>
        <w:rPr>
          <w:rFonts w:hint="eastAsia"/>
        </w:rPr>
        <w:t>1.1.5 GC算法：</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numPr>
          <w:ilvl w:val="0"/>
          <w:numId w:val="16"/>
        </w:num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adjustRightInd w:val="0"/>
        <w:snapToGrid w:val="0"/>
        <w:spacing w:after="200" w:line="360" w:lineRule="auto"/>
        <w:ind w:left="420" w:leftChars="200"/>
        <w:jc w:val="center"/>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创建类的实例，访问某个类或接口的静态变量，或者对该静态变量赋值。读和写操作。Test.a</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numPr>
          <w:ilvl w:val="0"/>
          <w:numId w:val="19"/>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是，才会导致该接口的初始化。</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widowControl/>
        <w:shd w:val="clear" w:color="auto" w:fill="FFFFFF"/>
        <w:wordWrap w:val="0"/>
        <w:spacing w:beforeAutospacing="0" w:after="160" w:afterAutospacing="0" w:line="260" w:lineRule="atLeast"/>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Pr>
      <w:r>
        <w:rPr>
          <w:rFonts w:hint="eastAsia"/>
        </w:rPr>
        <w:t>1.1.6 ClassLoader：</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&lt;clinit&gt;是线程安全的。</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spacing w:after="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spacing w:line="360" w:lineRule="auto"/>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spacing w:line="360" w:lineRule="auto"/>
        <w:ind w:firstLine="560" w:firstLineChars="200"/>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widowControl/>
        <w:shd w:val="clear" w:color="auto" w:fill="FFFFFF"/>
        <w:wordWrap w:val="0"/>
        <w:spacing w:line="360" w:lineRule="auto"/>
        <w:ind w:firstLine="280" w:firstLineChars="200"/>
        <w:jc w:val="left"/>
        <w:rPr>
          <w:rFonts w:ascii="Tahoma" w:hAnsi="Tahoma" w:eastAsia="Tahoma" w:cs="Tahoma"/>
          <w:color w:val="333333"/>
          <w:sz w:val="19"/>
          <w:szCs w:val="19"/>
        </w:rPr>
      </w:pPr>
      <w:r>
        <w:rPr>
          <w:rStyle w:val="14"/>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8"/>
          <w:rFonts w:ascii="Arial" w:hAnsi="Arial" w:eastAsia="Tahoma" w:cs="Arial"/>
          <w:b/>
          <w:color w:val="6795B5"/>
          <w:sz w:val="14"/>
          <w:szCs w:val="14"/>
          <w:u w:val="none"/>
          <w:shd w:val="clear" w:color="auto" w:fill="FFFFFF"/>
        </w:rPr>
        <w:t>Java</w:t>
      </w:r>
      <w:r>
        <w:rPr>
          <w:rStyle w:val="18"/>
          <w:rFonts w:ascii="Arial" w:hAnsi="Arial" w:eastAsia="Tahoma" w:cs="Arial"/>
          <w:b/>
          <w:color w:val="6795B5"/>
          <w:sz w:val="14"/>
          <w:szCs w:val="14"/>
          <w:u w:val="none"/>
          <w:shd w:val="clear" w:color="auto" w:fill="FFFFFF"/>
        </w:rPr>
        <w:fldChar w:fldCharType="end"/>
      </w:r>
      <w:r>
        <w:rPr>
          <w:rStyle w:val="14"/>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widowControl/>
        <w:spacing w:line="360" w:lineRule="auto"/>
        <w:ind w:firstLine="300" w:firstLineChars="200"/>
        <w:jc w:val="left"/>
      </w:pPr>
      <w:r>
        <w:rPr>
          <w:rFonts w:ascii="Helvetica" w:hAnsi="Helvetica" w:eastAsia="Helvetica" w:cs="Helvetica"/>
          <w:color w:val="333333"/>
          <w:kern w:val="0"/>
          <w:sz w:val="15"/>
          <w:szCs w:val="15"/>
          <w:shd w:val="clear" w:color="auto" w:fill="FFFFFF"/>
        </w:rPr>
        <w:t>类的生命周期</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类加载的五个阶段</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初始化的时机</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widowControl/>
        <w:spacing w:line="360" w:lineRule="auto"/>
        <w:ind w:firstLine="420" w:firstLineChars="200"/>
        <w:jc w:val="left"/>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numPr>
          <w:ilvl w:val="0"/>
          <w:numId w:val="2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adjustRightInd w:val="0"/>
        <w:snapToGrid w:val="0"/>
        <w:spacing w:after="200"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spacing w:line="360" w:lineRule="auto"/>
        <w:ind w:firstLine="600" w:firstLineChars="200"/>
        <w:jc w:val="center"/>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jc w:val="left"/>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ind w:firstLine="1260" w:firstLineChars="450"/>
        <w:jc w:val="left"/>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jc w:val="left"/>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ind w:firstLine="1680" w:firstLineChars="600"/>
        <w:jc w:val="left"/>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Pr>
      <w:r>
        <w:rPr>
          <w:rFonts w:hint="eastAsia"/>
        </w:rPr>
        <w:t>1.1.7 多线程：</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spacing w:line="120" w:lineRule="auto"/>
        <w:jc w:val="left"/>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spacing w:line="12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spacing w:line="260" w:lineRule="exact"/>
        <w:jc w:val="left"/>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spacing w:line="260" w:lineRule="exact"/>
        <w:jc w:val="left"/>
        <w:rPr>
          <w:rFonts w:ascii="Consolas" w:hAnsi="Consolas" w:eastAsia="Consolas"/>
          <w:sz w:val="28"/>
        </w:rPr>
      </w:pPr>
      <w:r>
        <w:rPr>
          <w:rFonts w:hint="eastAsia" w:ascii="Consolas" w:hAnsi="Consolas" w:eastAsia="Consolas"/>
          <w:color w:val="3F5FBF"/>
          <w:sz w:val="28"/>
        </w:rPr>
        <w:t>/**</w:t>
      </w:r>
    </w:p>
    <w:p>
      <w:pPr>
        <w:spacing w:line="260" w:lineRule="exact"/>
        <w:jc w:val="left"/>
        <w:rPr>
          <w:rFonts w:ascii="Consolas" w:hAnsi="Consolas" w:eastAsia="Consolas"/>
          <w:sz w:val="28"/>
        </w:rPr>
      </w:pPr>
      <w:r>
        <w:rPr>
          <w:rFonts w:hint="eastAsia" w:ascii="Consolas" w:hAnsi="Consolas" w:eastAsia="Consolas"/>
          <w:color w:val="3F5FBF"/>
          <w:sz w:val="28"/>
        </w:rPr>
        <w:t xml:space="preserve"> * 面试题：</w:t>
      </w:r>
    </w:p>
    <w:p>
      <w:pPr>
        <w:spacing w:line="260" w:lineRule="exact"/>
        <w:jc w:val="left"/>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解决方法：</w:t>
      </w:r>
    </w:p>
    <w:p>
      <w:pPr>
        <w:spacing w:line="260" w:lineRule="exact"/>
        <w:jc w:val="left"/>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spacing w:line="260" w:lineRule="exact"/>
        <w:jc w:val="left"/>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3F7F5F"/>
          <w:sz w:val="28"/>
        </w:rPr>
        <w:t>//创建同一个对象，调用sub方法和main方法时，可以同步</w:t>
      </w:r>
    </w:p>
    <w:p>
      <w:pPr>
        <w:spacing w:line="260" w:lineRule="exact"/>
        <w:jc w:val="left"/>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微软雅黑" w:hAnsi="微软雅黑" w:cs="微软雅黑"/>
          <w:color w:val="000000" w:themeColor="text1"/>
          <w:sz w:val="24"/>
        </w:rPr>
      </w:pPr>
      <w:r>
        <w:rPr>
          <w:rFonts w:hint="eastAsia" w:ascii="Consolas" w:hAnsi="Consolas" w:eastAsia="Consolas"/>
          <w:color w:val="000000"/>
          <w:sz w:val="28"/>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rPr>
          <w:rFonts w:ascii="Consolas" w:hAnsi="Consolas" w:eastAsia="宋体" w:cs="Consolas"/>
          <w:sz w:val="28"/>
          <w:szCs w:val="28"/>
        </w:rPr>
      </w:pPr>
      <w:r>
        <w:rPr>
          <w:rFonts w:hint="eastAsia" w:ascii="Consolas" w:hAnsi="Consolas" w:eastAsia="宋体" w:cs="Consolas"/>
          <w:sz w:val="28"/>
          <w:szCs w:val="28"/>
        </w:rPr>
        <w:t>方式。</w:t>
      </w:r>
    </w:p>
    <w:p>
      <w:pPr>
        <w:pStyle w:val="21"/>
        <w:spacing w:line="360" w:lineRule="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spacing w:line="360" w:lineRule="auto"/>
        <w:rPr>
          <w:rFonts w:ascii="Consolas" w:hAnsi="Consolas" w:eastAsia="宋体" w:cs="Consolas"/>
          <w:sz w:val="28"/>
          <w:szCs w:val="28"/>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ind w:firstLine="120" w:firstLineChars="50"/>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class BoundedBuffer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Object[] items = new Object[100];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int putptr, takeptr,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items.length)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items[putptr] =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(++putptr == items.length) putptr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Object x = items[takeptr];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(++takeptr == items.length) takeptr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return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spacing w:line="240" w:lineRule="atLeast"/>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20"/>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r>
    </w:tbl>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7"/>
        </w:rPr>
        <w:t>true</w:t>
      </w:r>
      <w:r>
        <w:t xml:space="preserve">，如果当前没有可用的空间，则返回 </w:t>
      </w:r>
      <w:r>
        <w:rPr>
          <w:rStyle w:val="17"/>
        </w:rPr>
        <w:t>false</w:t>
      </w:r>
      <w: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8"/>
          <w:b/>
          <w:bCs/>
        </w:rPr>
        <w:t>take</w:t>
      </w:r>
      <w:r>
        <w:rPr>
          <w:rStyle w:val="18"/>
          <w:b/>
          <w:bCs/>
        </w:rPr>
        <w:fldChar w:fldCharType="end"/>
      </w:r>
      <w:r>
        <w:rPr>
          <w:rStyle w:val="19"/>
        </w:rPr>
        <w:t>()</w:t>
      </w:r>
      <w:r>
        <w:t> 获取并移除此队列的头部，在元素变得可用之前一直等待（如果有必要）。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8"/>
          <w:b/>
          <w:bCs/>
        </w:rPr>
        <w:t>poll</w:t>
      </w:r>
      <w:r>
        <w:rPr>
          <w:rStyle w:val="18"/>
          <w:b/>
          <w:bCs/>
        </w:rPr>
        <w:fldChar w:fldCharType="end"/>
      </w:r>
      <w:r>
        <w:rPr>
          <w:rStyle w:val="19"/>
        </w:rPr>
        <w:t>()</w:t>
      </w:r>
      <w:r>
        <w:t xml:space="preserve">获取并移除此队列的头，如果此队列为空，则返回 </w:t>
      </w:r>
      <w:r>
        <w:rPr>
          <w:rStyle w:val="17"/>
        </w:rPr>
        <w:t>null</w:t>
      </w:r>
      <w: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spacing w:line="360" w:lineRule="auto"/>
        <w:rPr>
          <w:rFonts w:ascii="微软雅黑" w:hAnsi="微软雅黑" w:cs="微软雅黑"/>
          <w:color w:val="000000" w:themeColor="text1"/>
          <w:sz w:val="24"/>
          <w:szCs w:val="24"/>
        </w:rPr>
      </w:pPr>
    </w:p>
    <w:p>
      <w:pPr>
        <w:pStyle w:val="3"/>
      </w:pPr>
      <w:r>
        <w:rPr>
          <w:rFonts w:hint="eastAsia"/>
        </w:rPr>
        <w:t>1.1.7.1 Blocking双缓冲队列</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widowControl/>
        <w:shd w:val="clear" w:color="auto" w:fill="FFFFFF"/>
        <w:wordWrap w:val="0"/>
        <w:spacing w:before="100" w:after="100"/>
        <w:ind w:left="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widowControl/>
        <w:shd w:val="clear" w:color="auto" w:fill="FFFFFF"/>
        <w:wordWrap w:val="0"/>
        <w:spacing w:before="100" w:after="100"/>
        <w:jc w:val="left"/>
        <w:rPr>
          <w:rFonts w:ascii="微软雅黑" w:hAnsi="微软雅黑" w:eastAsia="微软雅黑" w:cs="微软雅黑"/>
          <w:color w:val="000000" w:themeColor="text1"/>
          <w:kern w:val="0"/>
          <w:sz w:val="24"/>
        </w:rPr>
      </w:pP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numPr>
          <w:ilvl w:val="0"/>
          <w:numId w:val="2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Thread.sleep()的时候，会询问线程是否中断。在线程sleep的时候，可以发指令让其中断，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MQ消息队列：ActiveMq、RabbitMqj、KafKa、RocketMq(Apach的)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RebbitMQ基于erlang语言开发，并发性能好，吞吐量大，性能较好，可持久化消息，不太好动态扩展，较难二次开发。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numPr>
          <w:ilvl w:val="0"/>
          <w:numId w:val="2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spacing w:line="360" w:lineRule="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spacing w:line="360" w:lineRule="auto"/>
        <w:ind w:left="72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spacing w:line="360" w:lineRule="auto"/>
        <w:ind w:left="360"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spacing w:line="360" w:lineRule="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8"/>
          <w:rFonts w:hint="eastAsia" w:ascii="微软雅黑" w:hAnsi="微软雅黑" w:cs="微软雅黑"/>
          <w:sz w:val="24"/>
          <w:szCs w:val="24"/>
        </w:rPr>
        <w:t>2.@EnableAutoConfiguration</w:t>
      </w:r>
      <w:r>
        <w:rPr>
          <w:rStyle w:val="18"/>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spacing w:line="360" w:lineRule="auto"/>
        <w:ind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spacing w:line="360" w:lineRule="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8"/>
          <w:rFonts w:hint="eastAsia" w:ascii="微软雅黑" w:hAnsi="微软雅黑" w:cs="微软雅黑"/>
          <w:sz w:val="24"/>
          <w:szCs w:val="24"/>
        </w:rPr>
        <w:t>http://localhost：8080/api/order?id=121&amp;status=1</w:t>
      </w:r>
      <w:r>
        <w:rPr>
          <w:rStyle w:val="18"/>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8"/>
          <w:rFonts w:hint="eastAsia" w:ascii="微软雅黑" w:hAnsi="微软雅黑" w:cs="微软雅黑"/>
          <w:sz w:val="24"/>
          <w:szCs w:val="24"/>
        </w:rPr>
        <w:t>http://localhost:8080/api/order/1012/1</w:t>
      </w:r>
      <w:r>
        <w:rPr>
          <w:rStyle w:val="18"/>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spacing w:line="360" w:lineRule="auto"/>
        <w:ind w:firstLine="360" w:firstLineChars="150"/>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ind w:left="720"/>
        <w:rPr>
          <w:rFonts w:ascii="微软雅黑" w:hAnsi="微软雅黑" w:cs="微软雅黑"/>
          <w:color w:val="000000" w:themeColor="text1"/>
          <w:sz w:val="24"/>
          <w:szCs w:val="24"/>
        </w:rPr>
      </w:pPr>
    </w:p>
    <w:p>
      <w:pPr>
        <w:pStyle w:val="2"/>
      </w:pPr>
      <w:r>
        <w:rPr>
          <w:rFonts w:hint="eastAsia"/>
        </w:rPr>
        <w:t>1.1.9 Mybatis知识点：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numPr>
          <w:ilvl w:val="0"/>
          <w:numId w:val="41"/>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numPr>
          <w:ilvl w:val="0"/>
          <w:numId w:val="42"/>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numPr>
          <w:ilvl w:val="0"/>
          <w:numId w:val="45"/>
        </w:numPr>
        <w:tabs>
          <w:tab w:val="clear" w:pos="31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p>
    <w:p>
      <w:pPr>
        <w:pStyle w:val="21"/>
        <w:numPr>
          <w:ilvl w:val="0"/>
          <w:numId w:val="47"/>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Pr>
      <w:r>
        <w:rPr>
          <w:rFonts w:hint="eastAsia"/>
        </w:rPr>
        <w:t>1.1.9.1 mybatis延迟加载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测试：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numPr>
          <w:ilvl w:val="0"/>
          <w:numId w:val="4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Pr>
      <w:r>
        <w:rPr>
          <w:rFonts w:hint="eastAsia"/>
        </w:rPr>
        <w:t>1.1.9.2 一、二级缓存</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Pr>
      <w:r>
        <w:rPr>
          <w:rFonts w:hint="eastAsia"/>
        </w:rPr>
        <w:t>1.1.9.2.1一级缓存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Pr>
      <w:r>
        <w:rPr>
          <w:rFonts w:hint="eastAsia"/>
        </w:rPr>
        <w:t>1.1.9.2.2二级缓存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spacing w:line="360" w:lineRule="auto"/>
        <w:ind w:firstLine="560" w:firstLineChars="200"/>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spacing w:line="360" w:lineRule="auto"/>
        <w:ind w:firstLine="560" w:firstLineChars="200"/>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spacing w:line="360" w:lineRule="auto"/>
        <w:ind w:firstLine="560" w:firstLineChars="200"/>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spacing w:line="360" w:lineRule="auto"/>
        <w:ind w:firstLine="560" w:firstLineChars="200"/>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jc w:val="left"/>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
      </w:pPr>
      <w:r>
        <w:rPr>
          <w:rFonts w:hint="eastAsia"/>
        </w:rPr>
        <w:t>1.2.0  Servlet容器</w:t>
      </w:r>
    </w:p>
    <w:p>
      <w:pPr>
        <w:pStyle w:val="3"/>
      </w:pPr>
      <w:r>
        <w:rPr>
          <w:rFonts w:hint="eastAsia"/>
        </w:rPr>
        <w:t>1.2.0.1第一章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spacing w:line="360" w:lineRule="auto"/>
        <w:ind w:firstLine="640" w:firstLineChars="200"/>
        <w:rPr>
          <w:rFonts w:ascii="微软雅黑" w:hAnsi="微软雅黑" w:cs="微软雅黑"/>
          <w:color w:val="FF0000"/>
          <w:sz w:val="32"/>
          <w:szCs w:val="32"/>
        </w:rPr>
      </w:pPr>
    </w:p>
    <w:p>
      <w:pPr>
        <w:pStyle w:val="21"/>
        <w:spacing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Pr>
      <w:r>
        <w:rPr>
          <w:rFonts w:hint="eastAsia"/>
        </w:rPr>
        <w:t>1.2.1 MAVEN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spacing w:line="360" w:lineRule="auto"/>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spacing w:line="360" w:lineRule="auto"/>
        <w:rPr>
          <w:rFonts w:ascii="微软雅黑" w:hAnsi="微软雅黑" w:eastAsia="微软雅黑" w:cs="微软雅黑"/>
          <w:color w:val="000000" w:themeColor="text1"/>
          <w:kern w:val="0"/>
          <w:sz w:val="24"/>
        </w:rPr>
      </w:pP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spacing w:line="360" w:lineRule="auto"/>
        <w:rPr>
          <w:rFonts w:ascii="微软雅黑" w:hAnsi="微软雅黑" w:cs="微软雅黑"/>
          <w:color w:val="000000" w:themeColor="text1"/>
          <w:sz w:val="24"/>
          <w:szCs w:val="24"/>
        </w:rPr>
      </w:pPr>
    </w:p>
    <w:p>
      <w:pPr>
        <w:pStyle w:val="2"/>
      </w:pPr>
      <w:r>
        <w:rPr>
          <w:rFonts w:hint="eastAsia"/>
        </w:rPr>
        <w:t>1.2.2 集合</w:t>
      </w:r>
    </w:p>
    <w:p>
      <w:pPr>
        <w:tabs>
          <w:tab w:val="left" w:pos="1141"/>
        </w:tabs>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解决了类库依赖问题</w:t>
      </w:r>
      <w:r>
        <w:rPr>
          <w:rFonts w:hint="eastAsia" w:ascii="微软雅黑" w:hAnsi="微软雅黑" w:cs="微软雅黑"/>
          <w:color w:val="000000" w:themeColor="text1"/>
          <w:sz w:val="24"/>
        </w:rPr>
        <w:t>，</w:t>
      </w:r>
      <w:r>
        <w:rPr>
          <w:rFonts w:ascii="微软雅黑" w:hAnsi="微软雅黑" w:cs="微软雅黑"/>
          <w:color w:val="000000" w:themeColor="text1"/>
          <w:sz w:val="24"/>
        </w:rPr>
        <w:t>只需要声明使用的类库</w:t>
      </w:r>
      <w:r>
        <w:rPr>
          <w:rFonts w:hint="eastAsia" w:ascii="微软雅黑" w:hAnsi="微软雅黑" w:cs="微软雅黑"/>
          <w:color w:val="000000" w:themeColor="text1"/>
          <w:sz w:val="24"/>
        </w:rPr>
        <w:t>，</w:t>
      </w:r>
      <w:r>
        <w:rPr>
          <w:rFonts w:ascii="微软雅黑" w:hAnsi="微软雅黑" w:cs="微软雅黑"/>
          <w:color w:val="000000" w:themeColor="text1"/>
          <w:sz w:val="24"/>
        </w:rPr>
        <w:t>Maven会自动从仓库下载依赖的jar包</w:t>
      </w:r>
      <w:r>
        <w:rPr>
          <w:rFonts w:hint="eastAsia" w:ascii="微软雅黑" w:hAnsi="微软雅黑" w:cs="微软雅黑"/>
          <w:color w:val="000000" w:themeColor="text1"/>
          <w:sz w:val="24"/>
        </w:rPr>
        <w:t>，</w:t>
      </w:r>
      <w:r>
        <w:rPr>
          <w:rFonts w:ascii="微软雅黑" w:hAnsi="微软雅黑" w:cs="微软雅黑"/>
          <w:color w:val="000000" w:themeColor="text1"/>
          <w:sz w:val="24"/>
        </w:rPr>
        <w:t>并能协助</w:t>
      </w: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tabs>
          <w:tab w:val="left" w:pos="1141"/>
        </w:tabs>
        <w:spacing w:line="360" w:lineRule="auto"/>
        <w:ind w:firstLine="480" w:firstLineChars="200"/>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spacing w:line="360" w:lineRule="auto"/>
        <w:ind w:firstLine="480" w:firstLineChars="200"/>
        <w:rPr>
          <w:rFonts w:ascii="微软雅黑" w:hAnsi="微软雅黑" w:cs="微软雅黑"/>
          <w:color w:val="000000"/>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spacing w:line="360" w:lineRule="auto"/>
        <w:ind w:firstLine="480" w:firstLineChars="200"/>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8"/>
          <w:rFonts w:hint="eastAsia" w:ascii="微软雅黑" w:hAnsi="微软雅黑" w:cs="微软雅黑"/>
          <w:color w:val="000000" w:themeColor="text1"/>
        </w:rPr>
        <w:t>Collections.sort</w:t>
      </w:r>
      <w:r>
        <w:rPr>
          <w:rStyle w:val="18"/>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8"/>
          <w:rFonts w:hint="eastAsia" w:ascii="微软雅黑" w:hAnsi="微软雅黑" w:cs="微软雅黑"/>
          <w:color w:val="000000" w:themeColor="text1"/>
        </w:rPr>
        <w:t>Arrays.sort</w:t>
      </w:r>
      <w:r>
        <w:rPr>
          <w:rStyle w:val="18"/>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8"/>
          <w:rFonts w:hint="eastAsia" w:ascii="微软雅黑" w:hAnsi="微软雅黑" w:cs="微软雅黑"/>
          <w:color w:val="000000" w:themeColor="text1"/>
        </w:rPr>
        <w:t>有序映射</w:t>
      </w:r>
      <w:r>
        <w:rPr>
          <w:rStyle w:val="18"/>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8"/>
          <w:rFonts w:hint="eastAsia" w:ascii="微软雅黑" w:hAnsi="微软雅黑" w:cs="微软雅黑"/>
          <w:color w:val="000000" w:themeColor="text1"/>
        </w:rPr>
        <w:t>有序集合</w:t>
      </w:r>
      <w:r>
        <w:rPr>
          <w:rStyle w:val="18"/>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tabs>
          <w:tab w:val="left" w:pos="1141"/>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tabs>
          <w:tab w:val="left" w:pos="1141"/>
          <w:tab w:val="left" w:pos="2622"/>
        </w:tabs>
        <w:spacing w:line="36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tabs>
          <w:tab w:val="left" w:pos="1141"/>
          <w:tab w:val="left" w:pos="2622"/>
        </w:tabs>
        <w:spacing w:line="36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tabs>
          <w:tab w:val="left" w:pos="1141"/>
          <w:tab w:val="left" w:pos="2622"/>
        </w:tabs>
        <w:spacing w:line="360" w:lineRule="auto"/>
        <w:ind w:firstLine="600" w:firstLineChars="2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line="360" w:lineRule="auto"/>
        <w:ind w:firstLine="480" w:firstLineChars="200"/>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numPr>
          <w:ilvl w:val="0"/>
          <w:numId w:val="52"/>
        </w:numPr>
        <w:autoSpaceDE w:val="0"/>
        <w:autoSpaceDN w:val="0"/>
        <w:spacing w:line="360" w:lineRule="auto"/>
        <w:ind w:firstLineChars="0"/>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adjustRightInd w:val="0"/>
        <w:snapToGrid w:val="0"/>
        <w:spacing w:after="200" w:line="360" w:lineRule="auto"/>
        <w:ind w:left="420" w:leftChars="200" w:firstLine="480" w:firstLineChars="200"/>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Pr>
      <w:r>
        <w:rPr>
          <w:rFonts w:hint="eastAsia"/>
        </w:rPr>
        <w:t>1.2.3 SpringAOP的原理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widowControl/>
        <w:numPr>
          <w:ilvl w:val="0"/>
          <w:numId w:val="54"/>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编程式事务管理（编写java代码），写完后的TransactionTemplate需要给每个service注入。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声明式事务管理（靠编写配置）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widowControl/>
        <w:numPr>
          <w:ilvl w:val="0"/>
          <w:numId w:val="56"/>
        </w:numPr>
        <w:adjustRightInd w:val="0"/>
        <w:snapToGrid w:val="0"/>
        <w:spacing w:after="200" w:line="36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600" w:firstLineChars="2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ind w:firstLine="720" w:firstLineChars="3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ind w:right="105" w:right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 method="clogger" pointcut="within(bros.module..controller..*)"/&gt;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5243830" cy="2793365"/>
            <wp:effectExtent l="0" t="0" r="1270" b="635"/>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5772" b="16047"/>
                    <a:stretch>
                      <a:fillRect/>
                    </a:stretch>
                  </pic:blipFill>
                  <pic:spPr>
                    <a:xfrm>
                      <a:off x="0" y="0"/>
                      <a:ext cx="5243830" cy="2793365"/>
                    </a:xfrm>
                    <a:prstGeom prst="rect">
                      <a:avLst/>
                    </a:prstGeom>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Style w:val="2"/>
        <w:numPr>
          <w:ilvl w:val="2"/>
          <w:numId w:val="56"/>
        </w:numPr>
        <w:rPr>
          <w:kern w:val="0"/>
        </w:rPr>
      </w:pPr>
      <w:r>
        <w:rPr>
          <w:rFonts w:hint="eastAsia"/>
          <w:kern w:val="0"/>
        </w:rPr>
        <w:t>webService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numPr>
          <w:ilvl w:val="0"/>
          <w:numId w:val="5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numPr>
          <w:ilvl w:val="0"/>
          <w:numId w:val="5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
    <w:p/>
    <w:p>
      <w:pPr>
        <w:pStyle w:val="2"/>
        <w:rPr>
          <w:kern w:val="0"/>
        </w:rPr>
      </w:pPr>
      <w:r>
        <w:rPr>
          <w:rFonts w:hint="eastAsia"/>
          <w:kern w:val="0"/>
        </w:rPr>
        <w:t>1.2.4 电商项目</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ind w:firstLine="480" w:firstLineChars="200"/>
        <w:rPr>
          <w:rFonts w:ascii="微软雅黑" w:hAnsi="微软雅黑" w:eastAsia="微软雅黑" w:cs="微软雅黑"/>
          <w:color w:val="000000" w:themeColor="text1"/>
          <w:kern w:val="0"/>
          <w:sz w:val="24"/>
        </w:rPr>
      </w:pPr>
    </w:p>
    <w:p>
      <w:pPr>
        <w:pStyle w:val="26"/>
        <w:numPr>
          <w:ilvl w:val="0"/>
          <w:numId w:val="58"/>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numPr>
          <w:ilvl w:val="0"/>
          <w:numId w:val="58"/>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6"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ind w:firstLine="420" w:firstLineChars="200"/>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7"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ind w:firstLine="420" w:firstLineChars="200"/>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8"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99"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tabs>
          <w:tab w:val="center" w:pos="4793"/>
        </w:tabs>
        <w:ind w:left="720" w:firstLine="560"/>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ind w:firstLine="420" w:firstLineChars="200"/>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0"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ind w:firstLine="420" w:firstLineChars="200"/>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1"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numPr>
          <w:ilvl w:val="0"/>
          <w:numId w:val="59"/>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numPr>
          <w:ilvl w:val="0"/>
          <w:numId w:val="59"/>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ind w:left="144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ind w:left="144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C:\server\nginx-1.0.2&gt;start 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2、停止：</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stop</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quit</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3、重新载入Nginx：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reload</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4、重新打开日志文件：</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reopen</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5、查看Nginx版本：</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 -v</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2"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3"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8"/>
          <w:rFonts w:hint="eastAsia" w:ascii="微软雅黑" w:hAnsi="微软雅黑" w:eastAsia="微软雅黑" w:cs="微软雅黑"/>
          <w:kern w:val="0"/>
          <w:sz w:val="24"/>
        </w:rPr>
        <w:t>www.sina.com</w:t>
      </w:r>
      <w:r>
        <w:rPr>
          <w:rStyle w:val="18"/>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8"/>
          <w:rFonts w:hint="eastAsia" w:ascii="微软雅黑" w:hAnsi="微软雅黑" w:eastAsia="微软雅黑" w:cs="微软雅黑"/>
          <w:kern w:val="0"/>
          <w:sz w:val="24"/>
        </w:rPr>
        <w:t>http://tomcat1</w:t>
      </w:r>
      <w:r>
        <w:rPr>
          <w:rStyle w:val="18"/>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8"/>
          <w:rFonts w:hint="eastAsia" w:ascii="微软雅黑" w:hAnsi="微软雅黑" w:eastAsia="微软雅黑" w:cs="微软雅黑"/>
          <w:kern w:val="0"/>
          <w:sz w:val="24"/>
        </w:rPr>
        <w:t>www.weiServer.com</w:t>
      </w:r>
      <w:r>
        <w:rPr>
          <w:rStyle w:val="18"/>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8"/>
          <w:rFonts w:hint="eastAsia" w:ascii="微软雅黑" w:hAnsi="微软雅黑" w:eastAsia="微软雅黑" w:cs="微软雅黑"/>
          <w:kern w:val="0"/>
          <w:sz w:val="24"/>
        </w:rPr>
        <w:t>http://tomcat3</w:t>
      </w:r>
      <w:r>
        <w:rPr>
          <w:rStyle w:val="18"/>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ind w:left="720" w:firstLine="480"/>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numPr>
          <w:ilvl w:val="0"/>
          <w:numId w:val="6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numPr>
          <w:ilvl w:val="0"/>
          <w:numId w:val="6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numPr>
          <w:ilvl w:val="0"/>
          <w:numId w:val="6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ind w:left="720" w:firstLine="480" w:firstLineChars="20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4"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5"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ind w:left="420" w:firstLine="0"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ind w:left="420" w:firstLine="0" w:firstLineChars="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6"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ind w:left="720" w:firstLine="560" w:firstLineChars="200"/>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7"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ind w:left="720" w:firstLine="480"/>
        <w:rPr>
          <w:rFonts w:ascii="微软雅黑" w:hAnsi="微软雅黑" w:eastAsia="微软雅黑" w:cs="微软雅黑"/>
          <w:color w:val="000000" w:themeColor="text1"/>
          <w:kern w:val="0"/>
          <w:sz w:val="24"/>
          <w:szCs w:val="24"/>
        </w:rPr>
      </w:pP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在Linux上安装的软件远程访问就必须要开放端口。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/sbin/iptables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I INPUT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p tcp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dport 6379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j ACCEPT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#将配置永久保存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/etc/rc.d/init.d/iptables save</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Redis是用C</w:t>
      </w:r>
      <w:r>
        <w:rPr>
          <w:rFonts w:hint="eastAsia" w:ascii="微软雅黑" w:hAnsi="微软雅黑" w:eastAsia="微软雅黑" w:cs="微软雅黑"/>
          <w:color w:val="000000" w:themeColor="text1"/>
          <w:kern w:val="0"/>
          <w:sz w:val="24"/>
        </w:rPr>
        <w:t>语言开发的一种高性能</w:t>
      </w:r>
      <w:r>
        <w:rPr>
          <w:rFonts w:ascii="微软雅黑" w:hAnsi="微软雅黑" w:eastAsia="微软雅黑" w:cs="微软雅黑"/>
          <w:color w:val="000000" w:themeColor="text1"/>
          <w:kern w:val="0"/>
          <w:sz w:val="24"/>
        </w:rPr>
        <w:t>键值对</w:t>
      </w:r>
      <w:r>
        <w:rPr>
          <w:rFonts w:hint="eastAsia" w:ascii="微软雅黑" w:hAnsi="微软雅黑" w:eastAsia="微软雅黑" w:cs="微软雅黑"/>
          <w:color w:val="000000" w:themeColor="text1"/>
          <w:kern w:val="0"/>
          <w:sz w:val="24"/>
        </w:rPr>
        <w:t>（key-value）</w:t>
      </w:r>
      <w:r>
        <w:rPr>
          <w:rFonts w:ascii="微软雅黑" w:hAnsi="微软雅黑" w:eastAsia="微软雅黑" w:cs="微软雅黑"/>
          <w:color w:val="000000" w:themeColor="text1"/>
          <w:kern w:val="0"/>
          <w:sz w:val="24"/>
        </w:rPr>
        <w:t>数据库</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通过key进行数据的取值</w:t>
      </w:r>
      <w:r>
        <w:rPr>
          <w:rFonts w:hint="eastAsia" w:ascii="微软雅黑" w:hAnsi="微软雅黑" w:eastAsia="微软雅黑" w:cs="微软雅黑"/>
          <w:color w:val="000000" w:themeColor="text1"/>
          <w:kern w:val="0"/>
          <w:sz w:val="24"/>
        </w:rPr>
        <w:t>。它通过提供许多种键值数据类型来适应不同场景下的存储需求，目前为止Redis支持的键值数据类型如下：</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字符串类型string</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散列类型Map</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列表类型List</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集合类型set</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有序集合类型sortset</w:t>
      </w:r>
    </w:p>
    <w:p>
      <w:pPr>
        <w:ind w:left="1200"/>
        <w:rPr>
          <w:rFonts w:ascii="微软雅黑" w:hAnsi="微软雅黑" w:eastAsia="微软雅黑" w:cs="微软雅黑"/>
          <w:color w:val="000000" w:themeColor="text1"/>
          <w:kern w:val="0"/>
          <w:sz w:val="24"/>
        </w:rPr>
      </w:pPr>
      <w:r>
        <w:rPr>
          <w:kern w:val="0"/>
        </w:rPr>
        <w:drawing>
          <wp:inline distT="0" distB="0" distL="0" distR="0">
            <wp:extent cx="5274310" cy="3296920"/>
            <wp:effectExtent l="19050" t="0" r="2540" b="0"/>
            <wp:docPr id="97" name="图片 3" descr="C:\Users\dell\Pictures\IQIYISnapShot\02-redis的简介_[00-09-06][20181018-190219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C:\Users\dell\Pictures\IQIYISnapShot\02-redis的简介_[00-09-06][20181018-190219259].jpg"/>
                    <pic:cNvPicPr>
                      <a:picLocks noChangeAspect="1" noChangeArrowheads="1"/>
                    </pic:cNvPicPr>
                  </pic:nvPicPr>
                  <pic:blipFill>
                    <a:blip r:embed="rId108" cstate="print"/>
                    <a:srcRect/>
                    <a:stretch>
                      <a:fillRect/>
                    </a:stretch>
                  </pic:blipFill>
                  <pic:spPr>
                    <a:xfrm>
                      <a:off x="0" y="0"/>
                      <a:ext cx="5274310" cy="3297176"/>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关于key的定义：1、key不要太长，也不要太短、有一个统一的命名规范。</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字符串类型是Redis中最为基础的数据存储类型，它在Redis中是二级制安全的，这就是说存入和取出的数据相同，在Redis字符串类型的Value最多可以容纳的数据长度是512M</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命令：set key 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取值：get key</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getset key </w:t>
      </w:r>
      <w:r>
        <w:rPr>
          <w:rFonts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 key：del key</w:t>
      </w:r>
    </w:p>
    <w:p>
      <w:pPr>
        <w:ind w:left="1200"/>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Hash:</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命令：hset  myhashKey1  name1 tom</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gset  myhashKey1  name1</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hmset  myhashKey1 age 15 address beijing //设置多个</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hmget  myhashKey1 age addr //取出多个</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取出全部：hgetall  myhashKey</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删除：hdel myhashKey age 删除某个key下的filed</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删除整个key：del  key</w:t>
      </w:r>
    </w:p>
    <w:p>
      <w:pPr>
        <w:ind w:left="1200"/>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List：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Ipush key values[ value1 value2</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]：在指定的key所关联的list的头部插入所有的values，如果该key不存在，该命令在插入的之前创建一个与该key关联的空链表，之后再向该链表的头部插入数据。插入成功，返回元素的个数。</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Irange key start end：获取链表中从start到end的元素的值，</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w:t>
      </w:r>
      <w:r>
        <w:rPr>
          <w:rFonts w:hint="eastAsia" w:ascii="微软雅黑" w:hAnsi="微软雅黑" w:eastAsia="微软雅黑" w:cs="微软雅黑"/>
          <w:color w:val="000000" w:themeColor="text1"/>
          <w:kern w:val="0"/>
          <w:sz w:val="24"/>
        </w:rPr>
        <w:t>pop key:返回并弹出指定的key关联的链表中的第一个元素，即头部元素。出栈，pop后该元素从list中弹出。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lpushx  key value：仅当参数中指定的key存在时，向关联的list的头部插入value，如果不存在，将不进行插入。</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rpushx  key value：在该list的尾部添加元素。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lrem  key count value：删除count个值为value的元素，如果count大于0，从头到尾遍历并删除count个值为value的元素。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lset  key  index  value：设置链表中的index下标的元素值为value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linsert key before | after pivot value：在元素pivot之前或者之后添加元素value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rpoplpush resource destination：将链表中的尾部元素弹出并添加到头部，循环操作</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868170"/>
            <wp:effectExtent l="19050" t="0" r="254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noChangeArrowheads="1"/>
                    </pic:cNvPicPr>
                  </pic:nvPicPr>
                  <pic:blipFill>
                    <a:blip r:embed="rId109" cstate="print"/>
                    <a:srcRect/>
                    <a:stretch>
                      <a:fillRect/>
                    </a:stretch>
                  </pic:blipFill>
                  <pic:spPr>
                    <a:xfrm>
                      <a:off x="0" y="0"/>
                      <a:ext cx="5274310" cy="1868528"/>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添加/删除元素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sadd key values [value1  value2  value3]：向set中添加数据，如果该key的值已有则不会重复添加。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srem key value1：删除set中指定的成员</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smembers  key：获取set中所有的成员</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sismember  key member：判断member这个值是否存在，如果存在返回1,如果改值不存在或者该key本身就不存在，无论集合中有多少元素都可以急速的返回结果。</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两个set取差集：</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sdiff  key1 key2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sdiff  key1 key2：两个集合取差集，属于A并且不属于B的集合构成的元素，顺序不一样，得到的值也就不一样。</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集合的交集运算：</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sinter key1 key2</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可以使用redis的set数据类型追踪一些唯一性的数据，可以用set存储session（每个用户的空间），如果是不同步的数据，就存到sort里面。</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redis可以统一管理session会话，可实现单点登录。</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rted-Set和Set类型极为相似，它们都是字符串的集合，都不允许重复的成员出现在一个set职工，它们之间的主要差别是sorted-set中的成员都会有一个分数score与之关联，redis正是通过分数来为集合中的成员进行从大到小的排序。</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唯一、有效</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为每个元素都加了一个权重，在排序的时候按照权重去排序。</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添加：zadd mysort  100 a  50 b  80 c</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查看：zrange mysort 0 -1 查看全部</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zrange mysort 0 -1 withscores //根据分数给mysort排序查看</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zrevrange mysort 0 -1 withscores//根据分数给mysort倒序排列</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zrangebyscore mysort 0 100 withscores limit 0 2//取前两</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key的使用：</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 pattern：获取所有与pattern匹配的key，返回所有与该key匹配的keys。*表示任意一个或者多个字符，？表示任意一个字符</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exists myset：判断该key是否存在。 </w:t>
      </w:r>
    </w:p>
    <w:p>
      <w:pPr>
        <w:ind w:left="120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rename</w:t>
      </w:r>
      <w:r>
        <w:rPr>
          <w:rFonts w:hint="eastAsia" w:ascii="微软雅黑" w:hAnsi="微软雅黑" w:eastAsia="微软雅黑" w:cs="微软雅黑"/>
          <w:color w:val="000000" w:themeColor="text1"/>
          <w:kern w:val="0"/>
          <w:sz w:val="24"/>
        </w:rPr>
        <w:t xml:space="preserve"> key newkey</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expire key：设置过期时间</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ttl key：获取该key所剩的超时时间，如果没有设置超时，返回-1，如果有则返回-2。</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type key：获取指定key的类型。该命令以字符串的格式返回。</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返回的字符串为string、list、set、hash和zset，如果key不存在返回none。</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选择库：select 1 //默认是选择的0库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移库：move mylist 1//把0库的key等于mylist移到1号库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flushdb，删除当前选择数据库中的所有key</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flushall，删除所有数据库中的所有key</w:t>
      </w:r>
    </w:p>
    <w:p>
      <w:pPr>
        <w:ind w:left="120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消息订阅与发布</w:t>
      </w:r>
      <w:r>
        <w:rPr>
          <w:rFonts w:hint="eastAsia" w:ascii="微软雅黑" w:hAnsi="微软雅黑" w:eastAsia="微软雅黑" w:cs="微软雅黑"/>
          <w:color w:val="000000" w:themeColor="text1"/>
          <w:kern w:val="0"/>
          <w:sz w:val="24"/>
        </w:rPr>
        <w:t>：</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subscribe channel：订阅频道，例：subscribe mychat，订阅mychat这个频道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publish channel content，发布消息，当发布了内容后，订阅该频道立即</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ind w:left="720" w:firstLine="480"/>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10"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ind w:left="1190" w:firstLine="0" w:firstLineChars="0"/>
        <w:rPr>
          <w:rFonts w:ascii="微软雅黑" w:hAnsi="微软雅黑" w:eastAsia="微软雅黑" w:cs="微软雅黑"/>
          <w:color w:val="000000" w:themeColor="text1"/>
          <w:kern w:val="0"/>
          <w:sz w:val="24"/>
        </w:rPr>
      </w:pP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rPr>
          <w:kern w:val="0"/>
        </w:rPr>
      </w:pPr>
      <w:r>
        <w:rPr>
          <w:rFonts w:hint="eastAsia"/>
          <w:kern w:val="0"/>
        </w:rPr>
        <w:t>1.2.6 面试题</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1"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ind w:left="42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ind w:left="1140" w:firstLine="0" w:firstLineChars="0"/>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建立测试表t_mobiles</w:t>
      </w:r>
    </w:p>
    <w:p>
      <w:pPr>
        <w:pStyle w:val="26"/>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Create table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t_mobiles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p>
    <w:p>
      <w:pPr>
        <w:pStyle w:val="26"/>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 bigInt(20) NOT NULL AUTO_INCREMENT,</w:t>
      </w:r>
    </w:p>
    <w:p>
      <w:pPr>
        <w:pStyle w:val="26"/>
        <w:ind w:left="1140" w:firstLine="480" w:firstLineChars="0"/>
        <w:rPr>
          <w:rFonts w:hint="eastAsia"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userId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varchar(255) character set utf8,</w:t>
      </w:r>
    </w:p>
    <w:p>
      <w:pPr>
        <w:pStyle w:val="26"/>
        <w:ind w:left="1140" w:firstLine="48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mobile</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varchar(24) not null default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comment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手机号</w:t>
      </w:r>
      <w:r>
        <w:rPr>
          <w:rFonts w:hint="default" w:ascii="微软雅黑" w:hAnsi="微软雅黑" w:eastAsia="微软雅黑" w:cs="微软雅黑"/>
          <w:color w:val="000000" w:themeColor="text1"/>
          <w:kern w:val="0"/>
          <w:sz w:val="24"/>
          <w:lang w:val="en-US" w:eastAsia="zh-CN"/>
        </w:rPr>
        <w:t>’</w:t>
      </w:r>
    </w:p>
    <w:p>
      <w:pPr>
        <w:pStyle w:val="26"/>
        <w:ind w:left="1140" w:firstLine="48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‘createTime’datetime </w:t>
      </w:r>
      <w:r>
        <w:rPr>
          <w:rFonts w:hint="eastAsia" w:ascii="微软雅黑" w:hAnsi="微软雅黑" w:eastAsia="微软雅黑" w:cs="微软雅黑"/>
          <w:color w:val="000000" w:themeColor="text1"/>
          <w:kern w:val="0"/>
          <w:sz w:val="24"/>
          <w:lang w:val="en-US" w:eastAsia="zh-CN"/>
        </w:rPr>
        <w:tab/>
        <w:t xml:space="preserve">DEFAULT NULL COMMIT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创建时间</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 </w:t>
      </w:r>
    </w:p>
    <w:p>
      <w:pPr>
        <w:pStyle w:val="26"/>
        <w:ind w:left="1140" w:firstLine="48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PRIMARY KEY(</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p>
    <w:p>
      <w:pPr>
        <w:pStyle w:val="26"/>
        <w:ind w:left="1140" w:firstLine="48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KEY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联合索引</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userId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mobile</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p>
    <w:p>
      <w:pPr>
        <w:pStyle w:val="26"/>
        <w:ind w:left="1140" w:firstLine="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)ENGINE=InnoDB AUTO_INCREMENT=71185 DEFAULT CHARSET=utf8 COMMENT=</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手机短息详情 </w:t>
      </w:r>
      <w:r>
        <w:rPr>
          <w:rFonts w:hint="default" w:ascii="微软雅黑" w:hAnsi="微软雅黑" w:eastAsia="微软雅黑" w:cs="微软雅黑"/>
          <w:color w:val="000000" w:themeColor="text1"/>
          <w:kern w:val="0"/>
          <w:sz w:val="24"/>
          <w:lang w:val="en-US" w:eastAsia="zh-CN"/>
        </w:rPr>
        <w:t>’</w:t>
      </w:r>
    </w:p>
    <w:p>
      <w:pPr>
        <w:pStyle w:val="26"/>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通过Explain查看执行计划来观察索引利用情况。</w:t>
      </w:r>
    </w:p>
    <w:p>
      <w:pPr>
        <w:pStyle w:val="26"/>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在创建复合索引时，应该仔细考虑列的顺序。对索引中的所有列执行搜索或仅对前几列执行搜索时，复合索引非常有用，仅对后面的任意列执行搜索时，复合索引则没有用处。</w:t>
      </w:r>
    </w:p>
    <w:p>
      <w:pPr>
        <w:pStyle w:val="26"/>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多个单索引在多条件查询时只会生效第一个索引，所以在多条件联合查询时最好建立联合索引，最左前缀原则，以最左边的为起点任何连续的索引都能匹配上，</w:t>
      </w:r>
    </w:p>
    <w:p>
      <w:pPr>
        <w:pStyle w:val="26"/>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注意：1.如果第一字段是范围查找，则需要单独建立一个索引。</w:t>
      </w:r>
    </w:p>
    <w:p>
      <w:pPr>
        <w:pStyle w:val="26"/>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2.在建立联合索引时，要根据业务需求，where子句中使用最频繁的一列放在最左边。</w:t>
      </w:r>
    </w:p>
    <w:p>
      <w:pPr>
        <w:pStyle w:val="26"/>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当同时存在联合索引和单列索引（字段有重复的），这时涉及到MySQL本身的查询优化器的策略，当一个表有多个索引可以走时，MySQL根据查询语句的成本来选择走哪个索引。</w:t>
      </w:r>
    </w:p>
    <w:p>
      <w:pPr>
        <w:pStyle w:val="26"/>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联合索引本质：当创建（a,b,c）联合索引时，相当于创单列索引，建了（a）单列索引，（a,b）联合索引以及（a,b,c）联合索引。想要索引生效的话，只能使用a和a,b和a,b,c三种组合。</w:t>
      </w:r>
    </w:p>
    <w:p>
      <w:pPr>
        <w:pStyle w:val="26"/>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i w:val="0"/>
          <w:caps w:val="0"/>
          <w:color w:val="4F4F4F"/>
          <w:spacing w:val="0"/>
          <w:sz w:val="24"/>
          <w:szCs w:val="24"/>
          <w:bdr w:val="none" w:color="auto" w:sz="0" w:space="0"/>
          <w:shd w:val="clear" w:fill="FFFFFF"/>
        </w:rPr>
        <w:t>ENGINE=InnoDB：将mysql数据库引擎设置为InnoDB。InnoDB表示带行锁定和外键的事务安全表。</w:t>
      </w:r>
      <w:bookmarkStart w:id="0" w:name="_GoBack"/>
      <w:bookmarkEnd w:id="0"/>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ind w:left="192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2"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3"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4"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6"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rPr>
          <w:kern w:val="0"/>
        </w:rPr>
      </w:pPr>
      <w:r>
        <w:rPr>
          <w:rFonts w:hint="eastAsia"/>
          <w:kern w:val="0"/>
        </w:rPr>
        <w:t>1.2.7 zookeeper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2"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3"/>
                    <a:stretch>
                      <a:fillRect/>
                    </a:stretch>
                  </pic:blipFill>
                  <pic:spPr>
                    <a:xfrm>
                      <a:off x="0" y="0"/>
                      <a:ext cx="5268595" cy="3882390"/>
                    </a:xfrm>
                    <a:prstGeom prst="rect">
                      <a:avLst/>
                    </a:prstGeom>
                    <a:noFill/>
                    <a:ln w="9525">
                      <a:noFill/>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3ECB400"/>
    <w:multiLevelType w:val="singleLevel"/>
    <w:tmpl w:val="A3ECB400"/>
    <w:lvl w:ilvl="0" w:tentative="0">
      <w:start w:val="2"/>
      <w:numFmt w:val="decimal"/>
      <w:lvlText w:val="%1."/>
      <w:lvlJc w:val="left"/>
      <w:pPr>
        <w:tabs>
          <w:tab w:val="left" w:pos="312"/>
        </w:tabs>
        <w:ind w:left="720" w:firstLine="0"/>
      </w:pPr>
    </w:lvl>
  </w:abstractNum>
  <w:abstractNum w:abstractNumId="3">
    <w:nsid w:val="A46F434C"/>
    <w:multiLevelType w:val="singleLevel"/>
    <w:tmpl w:val="A46F434C"/>
    <w:lvl w:ilvl="0" w:tentative="0">
      <w:start w:val="1"/>
      <w:numFmt w:val="decimal"/>
      <w:lvlText w:val="%1."/>
      <w:lvlJc w:val="left"/>
      <w:pPr>
        <w:tabs>
          <w:tab w:val="left" w:pos="312"/>
        </w:tabs>
      </w:pPr>
    </w:lvl>
  </w:abstractNum>
  <w:abstractNum w:abstractNumId="4">
    <w:nsid w:val="A761DB6C"/>
    <w:multiLevelType w:val="singleLevel"/>
    <w:tmpl w:val="A761DB6C"/>
    <w:lvl w:ilvl="0" w:tentative="0">
      <w:start w:val="1"/>
      <w:numFmt w:val="decimal"/>
      <w:suff w:val="space"/>
      <w:lvlText w:val="%1."/>
      <w:lvlJc w:val="left"/>
    </w:lvl>
  </w:abstractNum>
  <w:abstractNum w:abstractNumId="5">
    <w:nsid w:val="B67590E1"/>
    <w:multiLevelType w:val="singleLevel"/>
    <w:tmpl w:val="B67590E1"/>
    <w:lvl w:ilvl="0" w:tentative="0">
      <w:start w:val="1"/>
      <w:numFmt w:val="decimal"/>
      <w:lvlText w:val="%1."/>
      <w:lvlJc w:val="left"/>
      <w:pPr>
        <w:tabs>
          <w:tab w:val="left" w:pos="312"/>
        </w:tabs>
      </w:pPr>
    </w:lvl>
  </w:abstractNum>
  <w:abstractNum w:abstractNumId="6">
    <w:nsid w:val="C93D2C36"/>
    <w:multiLevelType w:val="singleLevel"/>
    <w:tmpl w:val="C93D2C36"/>
    <w:lvl w:ilvl="0" w:tentative="0">
      <w:start w:val="1"/>
      <w:numFmt w:val="decimal"/>
      <w:lvlText w:val="%1."/>
      <w:lvlJc w:val="left"/>
      <w:pPr>
        <w:tabs>
          <w:tab w:val="left" w:pos="312"/>
        </w:tabs>
      </w:pPr>
    </w:lvl>
  </w:abstractNum>
  <w:abstractNum w:abstractNumId="7">
    <w:nsid w:val="CAAD6390"/>
    <w:multiLevelType w:val="singleLevel"/>
    <w:tmpl w:val="CAAD6390"/>
    <w:lvl w:ilvl="0" w:tentative="0">
      <w:start w:val="1"/>
      <w:numFmt w:val="decimal"/>
      <w:lvlText w:val="%1."/>
      <w:lvlJc w:val="left"/>
      <w:pPr>
        <w:tabs>
          <w:tab w:val="left" w:pos="312"/>
        </w:tabs>
      </w:pPr>
    </w:lvl>
  </w:abstractNum>
  <w:abstractNum w:abstractNumId="8">
    <w:nsid w:val="D09FEE7B"/>
    <w:multiLevelType w:val="singleLevel"/>
    <w:tmpl w:val="D09FEE7B"/>
    <w:lvl w:ilvl="0" w:tentative="0">
      <w:start w:val="1"/>
      <w:numFmt w:val="chineseCounting"/>
      <w:suff w:val="nothing"/>
      <w:lvlText w:val="%1、"/>
      <w:lvlJc w:val="left"/>
      <w:rPr>
        <w:rFonts w:hint="eastAsia"/>
      </w:rPr>
    </w:lvl>
  </w:abstractNum>
  <w:abstractNum w:abstractNumId="9">
    <w:nsid w:val="DAB3D713"/>
    <w:multiLevelType w:val="singleLevel"/>
    <w:tmpl w:val="DAB3D713"/>
    <w:lvl w:ilvl="0" w:tentative="0">
      <w:start w:val="1"/>
      <w:numFmt w:val="decimal"/>
      <w:suff w:val="nothing"/>
      <w:lvlText w:val="%1、"/>
      <w:lvlJc w:val="left"/>
    </w:lvl>
  </w:abstractNum>
  <w:abstractNum w:abstractNumId="10">
    <w:nsid w:val="DB0030F7"/>
    <w:multiLevelType w:val="singleLevel"/>
    <w:tmpl w:val="DB0030F7"/>
    <w:lvl w:ilvl="0" w:tentative="0">
      <w:start w:val="1"/>
      <w:numFmt w:val="lowerLetter"/>
      <w:lvlText w:val="%1."/>
      <w:lvlJc w:val="left"/>
      <w:pPr>
        <w:tabs>
          <w:tab w:val="left" w:pos="312"/>
        </w:tabs>
      </w:pPr>
    </w:lvl>
  </w:abstractNum>
  <w:abstractNum w:abstractNumId="11">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2">
    <w:nsid w:val="DFADEF8C"/>
    <w:multiLevelType w:val="singleLevel"/>
    <w:tmpl w:val="DFADEF8C"/>
    <w:lvl w:ilvl="0" w:tentative="0">
      <w:start w:val="1"/>
      <w:numFmt w:val="decimal"/>
      <w:suff w:val="nothing"/>
      <w:lvlText w:val="%1、"/>
      <w:lvlJc w:val="left"/>
    </w:lvl>
  </w:abstractNum>
  <w:abstractNum w:abstractNumId="13">
    <w:nsid w:val="E4924F5C"/>
    <w:multiLevelType w:val="singleLevel"/>
    <w:tmpl w:val="E4924F5C"/>
    <w:lvl w:ilvl="0" w:tentative="0">
      <w:start w:val="1"/>
      <w:numFmt w:val="decimal"/>
      <w:lvlText w:val="%1."/>
      <w:lvlJc w:val="left"/>
      <w:pPr>
        <w:tabs>
          <w:tab w:val="left" w:pos="312"/>
        </w:tabs>
      </w:pPr>
    </w:lvl>
  </w:abstractNum>
  <w:abstractNum w:abstractNumId="14">
    <w:nsid w:val="F71116B3"/>
    <w:multiLevelType w:val="singleLevel"/>
    <w:tmpl w:val="F71116B3"/>
    <w:lvl w:ilvl="0" w:tentative="0">
      <w:start w:val="1"/>
      <w:numFmt w:val="decimal"/>
      <w:suff w:val="nothing"/>
      <w:lvlText w:val="%1）"/>
      <w:lvlJc w:val="left"/>
    </w:lvl>
  </w:abstractNum>
  <w:abstractNum w:abstractNumId="15">
    <w:nsid w:val="FCD0D86A"/>
    <w:multiLevelType w:val="singleLevel"/>
    <w:tmpl w:val="FCD0D86A"/>
    <w:lvl w:ilvl="0" w:tentative="0">
      <w:start w:val="1"/>
      <w:numFmt w:val="decimal"/>
      <w:lvlText w:val="%1."/>
      <w:lvlJc w:val="left"/>
      <w:pPr>
        <w:tabs>
          <w:tab w:val="left" w:pos="312"/>
        </w:tabs>
      </w:pPr>
    </w:lvl>
  </w:abstractNum>
  <w:abstractNum w:abstractNumId="16">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0C673FCC"/>
    <w:multiLevelType w:val="singleLevel"/>
    <w:tmpl w:val="0C673FCC"/>
    <w:lvl w:ilvl="0" w:tentative="0">
      <w:start w:val="1"/>
      <w:numFmt w:val="decimal"/>
      <w:lvlText w:val="%1."/>
      <w:lvlJc w:val="left"/>
      <w:pPr>
        <w:tabs>
          <w:tab w:val="left" w:pos="312"/>
        </w:tabs>
      </w:pPr>
    </w:lvl>
  </w:abstractNum>
  <w:abstractNum w:abstractNumId="18">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1">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281EBC05"/>
    <w:multiLevelType w:val="singleLevel"/>
    <w:tmpl w:val="281EBC05"/>
    <w:lvl w:ilvl="0" w:tentative="0">
      <w:start w:val="1"/>
      <w:numFmt w:val="decimal"/>
      <w:lvlText w:val="%1."/>
      <w:lvlJc w:val="left"/>
      <w:pPr>
        <w:tabs>
          <w:tab w:val="left" w:pos="312"/>
        </w:tabs>
      </w:pPr>
    </w:lvl>
  </w:abstractNum>
  <w:abstractNum w:abstractNumId="26">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3045397A"/>
    <w:multiLevelType w:val="singleLevel"/>
    <w:tmpl w:val="3045397A"/>
    <w:lvl w:ilvl="0" w:tentative="0">
      <w:start w:val="1"/>
      <w:numFmt w:val="decimal"/>
      <w:lvlText w:val="%1."/>
      <w:lvlJc w:val="left"/>
      <w:pPr>
        <w:tabs>
          <w:tab w:val="left" w:pos="312"/>
        </w:tabs>
      </w:pPr>
    </w:lvl>
  </w:abstractNum>
  <w:abstractNum w:abstractNumId="30">
    <w:nsid w:val="30625815"/>
    <w:multiLevelType w:val="singleLevel"/>
    <w:tmpl w:val="30625815"/>
    <w:lvl w:ilvl="0" w:tentative="0">
      <w:start w:val="1"/>
      <w:numFmt w:val="lowerLetter"/>
      <w:lvlText w:val="%1."/>
      <w:lvlJc w:val="left"/>
      <w:pPr>
        <w:tabs>
          <w:tab w:val="left" w:pos="312"/>
        </w:tabs>
      </w:pPr>
    </w:lvl>
  </w:abstractNum>
  <w:abstractNum w:abstractNumId="31">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3">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5">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40114A0E"/>
    <w:multiLevelType w:val="singleLevel"/>
    <w:tmpl w:val="40114A0E"/>
    <w:lvl w:ilvl="0" w:tentative="0">
      <w:start w:val="1"/>
      <w:numFmt w:val="decimal"/>
      <w:lvlText w:val="%1."/>
      <w:lvlJc w:val="left"/>
      <w:pPr>
        <w:tabs>
          <w:tab w:val="left" w:pos="312"/>
        </w:tabs>
      </w:pPr>
    </w:lvl>
  </w:abstractNum>
  <w:abstractNum w:abstractNumId="37">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9">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45AE1028"/>
    <w:multiLevelType w:val="singleLevel"/>
    <w:tmpl w:val="45AE1028"/>
    <w:lvl w:ilvl="0" w:tentative="0">
      <w:start w:val="1"/>
      <w:numFmt w:val="decimal"/>
      <w:suff w:val="nothing"/>
      <w:lvlText w:val="%1."/>
      <w:lvlJc w:val="left"/>
    </w:lvl>
  </w:abstractNum>
  <w:abstractNum w:abstractNumId="41">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3">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4">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5">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52AED515"/>
    <w:multiLevelType w:val="singleLevel"/>
    <w:tmpl w:val="52AED515"/>
    <w:lvl w:ilvl="0" w:tentative="0">
      <w:start w:val="1"/>
      <w:numFmt w:val="decimal"/>
      <w:lvlText w:val="%1."/>
      <w:lvlJc w:val="left"/>
      <w:pPr>
        <w:tabs>
          <w:tab w:val="left" w:pos="312"/>
        </w:tabs>
      </w:pPr>
    </w:lvl>
  </w:abstractNum>
  <w:abstractNum w:abstractNumId="48">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49">
    <w:nsid w:val="55172029"/>
    <w:multiLevelType w:val="multilevel"/>
    <w:tmpl w:val="55172029"/>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0">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1">
    <w:nsid w:val="58C8E283"/>
    <w:multiLevelType w:val="singleLevel"/>
    <w:tmpl w:val="58C8E283"/>
    <w:lvl w:ilvl="0" w:tentative="0">
      <w:start w:val="1"/>
      <w:numFmt w:val="decimal"/>
      <w:suff w:val="nothing"/>
      <w:lvlText w:val="%1."/>
      <w:lvlJc w:val="left"/>
    </w:lvl>
  </w:abstractNum>
  <w:abstractNum w:abstractNumId="52">
    <w:nsid w:val="58CCA746"/>
    <w:multiLevelType w:val="singleLevel"/>
    <w:tmpl w:val="58CCA746"/>
    <w:lvl w:ilvl="0" w:tentative="0">
      <w:start w:val="1"/>
      <w:numFmt w:val="decimal"/>
      <w:suff w:val="nothing"/>
      <w:lvlText w:val="%1."/>
      <w:lvlJc w:val="left"/>
    </w:lvl>
  </w:abstractNum>
  <w:abstractNum w:abstractNumId="53">
    <w:nsid w:val="58CCDFD4"/>
    <w:multiLevelType w:val="singleLevel"/>
    <w:tmpl w:val="58CCDFD4"/>
    <w:lvl w:ilvl="0" w:tentative="0">
      <w:start w:val="1"/>
      <w:numFmt w:val="decimal"/>
      <w:suff w:val="nothing"/>
      <w:lvlText w:val="%1."/>
      <w:lvlJc w:val="left"/>
    </w:lvl>
  </w:abstractNum>
  <w:abstractNum w:abstractNumId="54">
    <w:nsid w:val="58CCE0FA"/>
    <w:multiLevelType w:val="singleLevel"/>
    <w:tmpl w:val="58CCE0FA"/>
    <w:lvl w:ilvl="0" w:tentative="0">
      <w:start w:val="4"/>
      <w:numFmt w:val="decimal"/>
      <w:suff w:val="nothing"/>
      <w:lvlText w:val="%1."/>
      <w:lvlJc w:val="left"/>
    </w:lvl>
  </w:abstractNum>
  <w:abstractNum w:abstractNumId="55">
    <w:nsid w:val="58CD0142"/>
    <w:multiLevelType w:val="singleLevel"/>
    <w:tmpl w:val="58CD0142"/>
    <w:lvl w:ilvl="0" w:tentative="0">
      <w:start w:val="2"/>
      <w:numFmt w:val="decimal"/>
      <w:suff w:val="nothing"/>
      <w:lvlText w:val="%1."/>
      <w:lvlJc w:val="left"/>
    </w:lvl>
  </w:abstractNum>
  <w:abstractNum w:abstractNumId="56">
    <w:nsid w:val="59884B0A"/>
    <w:multiLevelType w:val="singleLevel"/>
    <w:tmpl w:val="59884B0A"/>
    <w:lvl w:ilvl="0" w:tentative="0">
      <w:start w:val="1"/>
      <w:numFmt w:val="lowerLetter"/>
      <w:suff w:val="nothing"/>
      <w:lvlText w:val="%1."/>
      <w:lvlJc w:val="left"/>
    </w:lvl>
  </w:abstractNum>
  <w:abstractNum w:abstractNumId="57">
    <w:nsid w:val="5E829925"/>
    <w:multiLevelType w:val="singleLevel"/>
    <w:tmpl w:val="5E829925"/>
    <w:lvl w:ilvl="0" w:tentative="0">
      <w:start w:val="1"/>
      <w:numFmt w:val="decimal"/>
      <w:lvlText w:val="%1."/>
      <w:lvlJc w:val="left"/>
      <w:pPr>
        <w:tabs>
          <w:tab w:val="left" w:pos="312"/>
        </w:tabs>
      </w:pPr>
    </w:lvl>
  </w:abstractNum>
  <w:abstractNum w:abstractNumId="58">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66891723"/>
    <w:multiLevelType w:val="singleLevel"/>
    <w:tmpl w:val="66891723"/>
    <w:lvl w:ilvl="0" w:tentative="0">
      <w:start w:val="1"/>
      <w:numFmt w:val="decimal"/>
      <w:lvlText w:val="%1."/>
      <w:lvlJc w:val="left"/>
      <w:pPr>
        <w:tabs>
          <w:tab w:val="left" w:pos="312"/>
        </w:tabs>
      </w:pPr>
    </w:lvl>
  </w:abstractNum>
  <w:abstractNum w:abstractNumId="62">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67A2B49D"/>
    <w:multiLevelType w:val="singleLevel"/>
    <w:tmpl w:val="67A2B49D"/>
    <w:lvl w:ilvl="0" w:tentative="0">
      <w:start w:val="2"/>
      <w:numFmt w:val="decimal"/>
      <w:suff w:val="nothing"/>
      <w:lvlText w:val="（%1）"/>
      <w:lvlJc w:val="left"/>
    </w:lvl>
  </w:abstractNum>
  <w:abstractNum w:abstractNumId="64">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DB45E96"/>
    <w:multiLevelType w:val="multilevel"/>
    <w:tmpl w:val="6DB45E96"/>
    <w:lvl w:ilvl="0" w:tentative="0">
      <w:start w:val="1"/>
      <w:numFmt w:val="decimal"/>
      <w:lvlText w:val="%1."/>
      <w:lvlJc w:val="left"/>
      <w:pPr>
        <w:ind w:left="680" w:hanging="6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3240" w:hanging="3240"/>
      </w:pPr>
      <w:rPr>
        <w:rFonts w:hint="default"/>
      </w:rPr>
    </w:lvl>
  </w:abstractNum>
  <w:abstractNum w:abstractNumId="66">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722B9F0E"/>
    <w:multiLevelType w:val="singleLevel"/>
    <w:tmpl w:val="722B9F0E"/>
    <w:lvl w:ilvl="0" w:tentative="0">
      <w:start w:val="2"/>
      <w:numFmt w:val="decimal"/>
      <w:lvlText w:val="%1."/>
      <w:lvlJc w:val="left"/>
      <w:pPr>
        <w:tabs>
          <w:tab w:val="left" w:pos="312"/>
        </w:tabs>
      </w:pPr>
    </w:lvl>
  </w:abstractNum>
  <w:abstractNum w:abstractNumId="68">
    <w:nsid w:val="735038AA"/>
    <w:multiLevelType w:val="singleLevel"/>
    <w:tmpl w:val="735038AA"/>
    <w:lvl w:ilvl="0" w:tentative="0">
      <w:start w:val="1"/>
      <w:numFmt w:val="chineseCounting"/>
      <w:suff w:val="nothing"/>
      <w:lvlText w:val="%1、"/>
      <w:lvlJc w:val="left"/>
      <w:rPr>
        <w:rFonts w:hint="eastAsia"/>
      </w:rPr>
    </w:lvl>
  </w:abstractNum>
  <w:abstractNum w:abstractNumId="69">
    <w:nsid w:val="7D775868"/>
    <w:multiLevelType w:val="singleLevel"/>
    <w:tmpl w:val="7D775868"/>
    <w:lvl w:ilvl="0" w:tentative="0">
      <w:start w:val="1"/>
      <w:numFmt w:val="decimal"/>
      <w:suff w:val="nothing"/>
      <w:lvlText w:val="%1、"/>
      <w:lvlJc w:val="left"/>
    </w:lvl>
  </w:abstractNum>
  <w:num w:numId="1">
    <w:abstractNumId w:val="65"/>
  </w:num>
  <w:num w:numId="2">
    <w:abstractNumId w:val="5"/>
  </w:num>
  <w:num w:numId="3">
    <w:abstractNumId w:val="4"/>
  </w:num>
  <w:num w:numId="4">
    <w:abstractNumId w:val="69"/>
  </w:num>
  <w:num w:numId="5">
    <w:abstractNumId w:val="67"/>
  </w:num>
  <w:num w:numId="6">
    <w:abstractNumId w:val="17"/>
  </w:num>
  <w:num w:numId="7">
    <w:abstractNumId w:val="0"/>
  </w:num>
  <w:num w:numId="8">
    <w:abstractNumId w:val="2"/>
  </w:num>
  <w:num w:numId="9">
    <w:abstractNumId w:val="26"/>
  </w:num>
  <w:num w:numId="10">
    <w:abstractNumId w:val="13"/>
  </w:num>
  <w:num w:numId="11">
    <w:abstractNumId w:val="14"/>
  </w:num>
  <w:num w:numId="12">
    <w:abstractNumId w:val="36"/>
  </w:num>
  <w:num w:numId="13">
    <w:abstractNumId w:val="63"/>
  </w:num>
  <w:num w:numId="14">
    <w:abstractNumId w:val="1"/>
  </w:num>
  <w:num w:numId="15">
    <w:abstractNumId w:val="6"/>
  </w:num>
  <w:num w:numId="16">
    <w:abstractNumId w:val="68"/>
  </w:num>
  <w:num w:numId="17">
    <w:abstractNumId w:val="15"/>
  </w:num>
  <w:num w:numId="18">
    <w:abstractNumId w:val="47"/>
  </w:num>
  <w:num w:numId="19">
    <w:abstractNumId w:val="25"/>
  </w:num>
  <w:num w:numId="20">
    <w:abstractNumId w:val="29"/>
  </w:num>
  <w:num w:numId="21">
    <w:abstractNumId w:val="57"/>
  </w:num>
  <w:num w:numId="22">
    <w:abstractNumId w:val="3"/>
  </w:num>
  <w:num w:numId="23">
    <w:abstractNumId w:val="7"/>
  </w:num>
  <w:num w:numId="24">
    <w:abstractNumId w:val="8"/>
  </w:num>
  <w:num w:numId="25">
    <w:abstractNumId w:val="18"/>
  </w:num>
  <w:num w:numId="26">
    <w:abstractNumId w:val="38"/>
  </w:num>
  <w:num w:numId="27">
    <w:abstractNumId w:val="19"/>
  </w:num>
  <w:num w:numId="28">
    <w:abstractNumId w:val="39"/>
  </w:num>
  <w:num w:numId="29">
    <w:abstractNumId w:val="59"/>
  </w:num>
  <w:num w:numId="30">
    <w:abstractNumId w:val="58"/>
  </w:num>
  <w:num w:numId="31">
    <w:abstractNumId w:val="28"/>
  </w:num>
  <w:num w:numId="32">
    <w:abstractNumId w:val="37"/>
  </w:num>
  <w:num w:numId="33">
    <w:abstractNumId w:val="62"/>
  </w:num>
  <w:num w:numId="34">
    <w:abstractNumId w:val="33"/>
  </w:num>
  <w:num w:numId="35">
    <w:abstractNumId w:val="24"/>
  </w:num>
  <w:num w:numId="36">
    <w:abstractNumId w:val="21"/>
  </w:num>
  <w:num w:numId="37">
    <w:abstractNumId w:val="35"/>
  </w:num>
  <w:num w:numId="38">
    <w:abstractNumId w:val="51"/>
  </w:num>
  <w:num w:numId="39">
    <w:abstractNumId w:val="52"/>
  </w:num>
  <w:num w:numId="40">
    <w:abstractNumId w:val="53"/>
  </w:num>
  <w:num w:numId="41">
    <w:abstractNumId w:val="54"/>
  </w:num>
  <w:num w:numId="42">
    <w:abstractNumId w:val="55"/>
  </w:num>
  <w:num w:numId="43">
    <w:abstractNumId w:val="56"/>
  </w:num>
  <w:num w:numId="44">
    <w:abstractNumId w:val="9"/>
  </w:num>
  <w:num w:numId="45">
    <w:abstractNumId w:val="30"/>
  </w:num>
  <w:num w:numId="46">
    <w:abstractNumId w:val="41"/>
  </w:num>
  <w:num w:numId="47">
    <w:abstractNumId w:val="66"/>
  </w:num>
  <w:num w:numId="48">
    <w:abstractNumId w:val="22"/>
  </w:num>
  <w:num w:numId="49">
    <w:abstractNumId w:val="23"/>
  </w:num>
  <w:num w:numId="50">
    <w:abstractNumId w:val="16"/>
  </w:num>
  <w:num w:numId="51">
    <w:abstractNumId w:val="43"/>
  </w:num>
  <w:num w:numId="52">
    <w:abstractNumId w:val="40"/>
  </w:num>
  <w:num w:numId="53">
    <w:abstractNumId w:val="12"/>
  </w:num>
  <w:num w:numId="54">
    <w:abstractNumId w:val="61"/>
  </w:num>
  <w:num w:numId="55">
    <w:abstractNumId w:val="10"/>
  </w:num>
  <w:num w:numId="56">
    <w:abstractNumId w:val="11"/>
  </w:num>
  <w:num w:numId="57">
    <w:abstractNumId w:val="64"/>
  </w:num>
  <w:num w:numId="58">
    <w:abstractNumId w:val="27"/>
  </w:num>
  <w:num w:numId="59">
    <w:abstractNumId w:val="50"/>
  </w:num>
  <w:num w:numId="60">
    <w:abstractNumId w:val="48"/>
  </w:num>
  <w:num w:numId="61">
    <w:abstractNumId w:val="20"/>
  </w:num>
  <w:num w:numId="62">
    <w:abstractNumId w:val="44"/>
  </w:num>
  <w:num w:numId="63">
    <w:abstractNumId w:val="49"/>
  </w:num>
  <w:num w:numId="64">
    <w:abstractNumId w:val="32"/>
  </w:num>
  <w:num w:numId="65">
    <w:abstractNumId w:val="34"/>
  </w:num>
  <w:num w:numId="66">
    <w:abstractNumId w:val="42"/>
  </w:num>
  <w:num w:numId="67">
    <w:abstractNumId w:val="31"/>
  </w:num>
  <w:num w:numId="68">
    <w:abstractNumId w:val="45"/>
  </w:num>
  <w:num w:numId="69">
    <w:abstractNumId w:val="46"/>
  </w:num>
  <w:num w:numId="7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E3299B"/>
    <w:rsid w:val="02FF12C8"/>
    <w:rsid w:val="03142F0E"/>
    <w:rsid w:val="035777F8"/>
    <w:rsid w:val="03651F14"/>
    <w:rsid w:val="03975956"/>
    <w:rsid w:val="03EA0167"/>
    <w:rsid w:val="04357CA4"/>
    <w:rsid w:val="0473020A"/>
    <w:rsid w:val="04991383"/>
    <w:rsid w:val="04B510B5"/>
    <w:rsid w:val="04D2133C"/>
    <w:rsid w:val="04F84B2C"/>
    <w:rsid w:val="05216E5A"/>
    <w:rsid w:val="05455343"/>
    <w:rsid w:val="05680B82"/>
    <w:rsid w:val="056E57D9"/>
    <w:rsid w:val="0578786F"/>
    <w:rsid w:val="05802610"/>
    <w:rsid w:val="05A3043A"/>
    <w:rsid w:val="05F93979"/>
    <w:rsid w:val="060521E6"/>
    <w:rsid w:val="061679DC"/>
    <w:rsid w:val="064013FB"/>
    <w:rsid w:val="06431C21"/>
    <w:rsid w:val="064537D4"/>
    <w:rsid w:val="06850E60"/>
    <w:rsid w:val="068B72BB"/>
    <w:rsid w:val="06E11F16"/>
    <w:rsid w:val="06FA1A8F"/>
    <w:rsid w:val="07136CBA"/>
    <w:rsid w:val="071523CB"/>
    <w:rsid w:val="07233C0F"/>
    <w:rsid w:val="07372486"/>
    <w:rsid w:val="07646B80"/>
    <w:rsid w:val="07690CE2"/>
    <w:rsid w:val="07A861FE"/>
    <w:rsid w:val="08045675"/>
    <w:rsid w:val="0816475F"/>
    <w:rsid w:val="088B08D2"/>
    <w:rsid w:val="08AB307D"/>
    <w:rsid w:val="08C2394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717791"/>
    <w:rsid w:val="0CD5649B"/>
    <w:rsid w:val="0CFB016A"/>
    <w:rsid w:val="0D0E08E8"/>
    <w:rsid w:val="0D290F5C"/>
    <w:rsid w:val="0D4A6438"/>
    <w:rsid w:val="0D8F65BD"/>
    <w:rsid w:val="0DAC18BF"/>
    <w:rsid w:val="0DB625B0"/>
    <w:rsid w:val="0E16252A"/>
    <w:rsid w:val="0E296400"/>
    <w:rsid w:val="0E2F2D4A"/>
    <w:rsid w:val="0E364E84"/>
    <w:rsid w:val="0E955A1D"/>
    <w:rsid w:val="0EAE6728"/>
    <w:rsid w:val="0ED95C36"/>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6F49B5"/>
    <w:rsid w:val="11AD32C5"/>
    <w:rsid w:val="11CB497B"/>
    <w:rsid w:val="11E60663"/>
    <w:rsid w:val="11F90412"/>
    <w:rsid w:val="11FA132C"/>
    <w:rsid w:val="120D66BE"/>
    <w:rsid w:val="122E3DC9"/>
    <w:rsid w:val="12345ADE"/>
    <w:rsid w:val="123B70A2"/>
    <w:rsid w:val="123B771E"/>
    <w:rsid w:val="12577B23"/>
    <w:rsid w:val="12621DAC"/>
    <w:rsid w:val="129544FE"/>
    <w:rsid w:val="12B326AC"/>
    <w:rsid w:val="12BF3259"/>
    <w:rsid w:val="12D75CDD"/>
    <w:rsid w:val="12D929B1"/>
    <w:rsid w:val="12E307DD"/>
    <w:rsid w:val="13027C36"/>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65EAE"/>
    <w:rsid w:val="15A77F5B"/>
    <w:rsid w:val="15CA78EF"/>
    <w:rsid w:val="15E024B8"/>
    <w:rsid w:val="160867DB"/>
    <w:rsid w:val="160F0B16"/>
    <w:rsid w:val="16C750A3"/>
    <w:rsid w:val="16E35037"/>
    <w:rsid w:val="170F61A1"/>
    <w:rsid w:val="17356516"/>
    <w:rsid w:val="175E2A54"/>
    <w:rsid w:val="1796365E"/>
    <w:rsid w:val="179D1B1D"/>
    <w:rsid w:val="180A67CD"/>
    <w:rsid w:val="180C09A5"/>
    <w:rsid w:val="184248EF"/>
    <w:rsid w:val="18520606"/>
    <w:rsid w:val="18607ECD"/>
    <w:rsid w:val="186E49AB"/>
    <w:rsid w:val="18754581"/>
    <w:rsid w:val="19011DF2"/>
    <w:rsid w:val="196030AF"/>
    <w:rsid w:val="19A02DBE"/>
    <w:rsid w:val="19B30363"/>
    <w:rsid w:val="19BC1B87"/>
    <w:rsid w:val="19D86E50"/>
    <w:rsid w:val="19F41CDC"/>
    <w:rsid w:val="1A013F96"/>
    <w:rsid w:val="1A0463F4"/>
    <w:rsid w:val="1A685306"/>
    <w:rsid w:val="1AA9560D"/>
    <w:rsid w:val="1AC3090D"/>
    <w:rsid w:val="1B125B72"/>
    <w:rsid w:val="1B2814DE"/>
    <w:rsid w:val="1B51499A"/>
    <w:rsid w:val="1B670D68"/>
    <w:rsid w:val="1B7F0C90"/>
    <w:rsid w:val="1BA049AD"/>
    <w:rsid w:val="1BA542FA"/>
    <w:rsid w:val="1BC04FD7"/>
    <w:rsid w:val="1BE01BF5"/>
    <w:rsid w:val="1BF575BA"/>
    <w:rsid w:val="1C6172D0"/>
    <w:rsid w:val="1C9F1549"/>
    <w:rsid w:val="1CA5538F"/>
    <w:rsid w:val="1CEF4A2E"/>
    <w:rsid w:val="1CF239B9"/>
    <w:rsid w:val="1CFF61C7"/>
    <w:rsid w:val="1D1E021A"/>
    <w:rsid w:val="1D201DCC"/>
    <w:rsid w:val="1D2E4B70"/>
    <w:rsid w:val="1D704B13"/>
    <w:rsid w:val="1D7F0704"/>
    <w:rsid w:val="1D85638B"/>
    <w:rsid w:val="1DE05D23"/>
    <w:rsid w:val="1E0A2A5A"/>
    <w:rsid w:val="1E0F1827"/>
    <w:rsid w:val="1E4055F3"/>
    <w:rsid w:val="1E521E2F"/>
    <w:rsid w:val="1E6418D0"/>
    <w:rsid w:val="1ECB043D"/>
    <w:rsid w:val="1EDD0920"/>
    <w:rsid w:val="1EE34787"/>
    <w:rsid w:val="1EF32DDB"/>
    <w:rsid w:val="1F09553C"/>
    <w:rsid w:val="1F0A7BCF"/>
    <w:rsid w:val="1F456637"/>
    <w:rsid w:val="1F827BA7"/>
    <w:rsid w:val="1FCD4E78"/>
    <w:rsid w:val="204413E7"/>
    <w:rsid w:val="20AA5127"/>
    <w:rsid w:val="20B84494"/>
    <w:rsid w:val="210258BC"/>
    <w:rsid w:val="21222CE5"/>
    <w:rsid w:val="212300AE"/>
    <w:rsid w:val="21834731"/>
    <w:rsid w:val="218830DA"/>
    <w:rsid w:val="21F650E8"/>
    <w:rsid w:val="22515AF7"/>
    <w:rsid w:val="22694861"/>
    <w:rsid w:val="227850F2"/>
    <w:rsid w:val="22A00CC2"/>
    <w:rsid w:val="22DE5AD1"/>
    <w:rsid w:val="230F3EEA"/>
    <w:rsid w:val="2368037D"/>
    <w:rsid w:val="237C20C6"/>
    <w:rsid w:val="2385250E"/>
    <w:rsid w:val="24195760"/>
    <w:rsid w:val="24301C22"/>
    <w:rsid w:val="243041E9"/>
    <w:rsid w:val="24831870"/>
    <w:rsid w:val="2483530F"/>
    <w:rsid w:val="24953BD2"/>
    <w:rsid w:val="24A22CAA"/>
    <w:rsid w:val="24AA6D90"/>
    <w:rsid w:val="24B332CD"/>
    <w:rsid w:val="24F83396"/>
    <w:rsid w:val="252D59D1"/>
    <w:rsid w:val="25314B09"/>
    <w:rsid w:val="253D3BE9"/>
    <w:rsid w:val="253F79C3"/>
    <w:rsid w:val="25B71CC2"/>
    <w:rsid w:val="25BA3F97"/>
    <w:rsid w:val="25EE3278"/>
    <w:rsid w:val="25FF604C"/>
    <w:rsid w:val="26010330"/>
    <w:rsid w:val="260276C0"/>
    <w:rsid w:val="261107CA"/>
    <w:rsid w:val="268A3B8B"/>
    <w:rsid w:val="26901314"/>
    <w:rsid w:val="269310D3"/>
    <w:rsid w:val="26EF51CC"/>
    <w:rsid w:val="26F32CE2"/>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F0594"/>
    <w:rsid w:val="29075E1A"/>
    <w:rsid w:val="290B1B55"/>
    <w:rsid w:val="292C7DDF"/>
    <w:rsid w:val="294137CD"/>
    <w:rsid w:val="29975A72"/>
    <w:rsid w:val="299924EA"/>
    <w:rsid w:val="29EE4B1D"/>
    <w:rsid w:val="2A3F153D"/>
    <w:rsid w:val="2A49552D"/>
    <w:rsid w:val="2A6F236F"/>
    <w:rsid w:val="2A715A0B"/>
    <w:rsid w:val="2A9718EF"/>
    <w:rsid w:val="2ABE11C9"/>
    <w:rsid w:val="2AFA6929"/>
    <w:rsid w:val="2B6B5EF4"/>
    <w:rsid w:val="2B812B33"/>
    <w:rsid w:val="2BA34888"/>
    <w:rsid w:val="2BA55E9A"/>
    <w:rsid w:val="2BAC5EB0"/>
    <w:rsid w:val="2BD90092"/>
    <w:rsid w:val="2BEA0130"/>
    <w:rsid w:val="2C2F7A97"/>
    <w:rsid w:val="2CEF6AA5"/>
    <w:rsid w:val="2CF27E7A"/>
    <w:rsid w:val="2D466B63"/>
    <w:rsid w:val="2D5D4CDC"/>
    <w:rsid w:val="2D812521"/>
    <w:rsid w:val="2DA9504D"/>
    <w:rsid w:val="2DDC2892"/>
    <w:rsid w:val="2DF74351"/>
    <w:rsid w:val="2E045FC8"/>
    <w:rsid w:val="2E1D525E"/>
    <w:rsid w:val="2E37552A"/>
    <w:rsid w:val="2E8A6E45"/>
    <w:rsid w:val="2E9E38F3"/>
    <w:rsid w:val="2EA00D93"/>
    <w:rsid w:val="2EA309B9"/>
    <w:rsid w:val="2EE54938"/>
    <w:rsid w:val="2EEA1402"/>
    <w:rsid w:val="2F4E58BE"/>
    <w:rsid w:val="2F7E6257"/>
    <w:rsid w:val="2FC44212"/>
    <w:rsid w:val="2FE70E61"/>
    <w:rsid w:val="300B5FF2"/>
    <w:rsid w:val="30650AD2"/>
    <w:rsid w:val="30913205"/>
    <w:rsid w:val="30AA46FA"/>
    <w:rsid w:val="31247D96"/>
    <w:rsid w:val="31374BAF"/>
    <w:rsid w:val="31627627"/>
    <w:rsid w:val="31752C0B"/>
    <w:rsid w:val="317A7571"/>
    <w:rsid w:val="320103E7"/>
    <w:rsid w:val="32060E7E"/>
    <w:rsid w:val="32202560"/>
    <w:rsid w:val="323D6E56"/>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C04"/>
    <w:rsid w:val="3620290F"/>
    <w:rsid w:val="36371123"/>
    <w:rsid w:val="364E364C"/>
    <w:rsid w:val="365F2ED7"/>
    <w:rsid w:val="369907EA"/>
    <w:rsid w:val="36A02F1A"/>
    <w:rsid w:val="36D61761"/>
    <w:rsid w:val="37BE728B"/>
    <w:rsid w:val="37F9084B"/>
    <w:rsid w:val="383E3EA0"/>
    <w:rsid w:val="38737304"/>
    <w:rsid w:val="388357EB"/>
    <w:rsid w:val="38B30607"/>
    <w:rsid w:val="38B77F7F"/>
    <w:rsid w:val="38BA7D1B"/>
    <w:rsid w:val="38C71A86"/>
    <w:rsid w:val="38F04748"/>
    <w:rsid w:val="392E766F"/>
    <w:rsid w:val="3947430E"/>
    <w:rsid w:val="397A16D8"/>
    <w:rsid w:val="39BF08AC"/>
    <w:rsid w:val="3A047C2C"/>
    <w:rsid w:val="3A071311"/>
    <w:rsid w:val="3A1929E0"/>
    <w:rsid w:val="3A977848"/>
    <w:rsid w:val="3A9F087F"/>
    <w:rsid w:val="3AAB3676"/>
    <w:rsid w:val="3AB41555"/>
    <w:rsid w:val="3ADC2640"/>
    <w:rsid w:val="3AEE7FC9"/>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1231E9C"/>
    <w:rsid w:val="413173E1"/>
    <w:rsid w:val="413F534A"/>
    <w:rsid w:val="414453A6"/>
    <w:rsid w:val="419F4526"/>
    <w:rsid w:val="41A24A4B"/>
    <w:rsid w:val="41D92200"/>
    <w:rsid w:val="41D950A6"/>
    <w:rsid w:val="41E74CDB"/>
    <w:rsid w:val="41EC00E6"/>
    <w:rsid w:val="42606F44"/>
    <w:rsid w:val="42722950"/>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C046683"/>
    <w:rsid w:val="4C0C50E2"/>
    <w:rsid w:val="4C1F59F4"/>
    <w:rsid w:val="4C321D6D"/>
    <w:rsid w:val="4D2C0602"/>
    <w:rsid w:val="4D3957EE"/>
    <w:rsid w:val="4D4A49CE"/>
    <w:rsid w:val="4D533018"/>
    <w:rsid w:val="4D8B3E89"/>
    <w:rsid w:val="4DFA31EB"/>
    <w:rsid w:val="4E522F08"/>
    <w:rsid w:val="4E727664"/>
    <w:rsid w:val="4F163EFB"/>
    <w:rsid w:val="4F8356C9"/>
    <w:rsid w:val="4FCF3DC0"/>
    <w:rsid w:val="4FE1586B"/>
    <w:rsid w:val="4FEA464C"/>
    <w:rsid w:val="50206166"/>
    <w:rsid w:val="50266414"/>
    <w:rsid w:val="503C33E5"/>
    <w:rsid w:val="505E44BB"/>
    <w:rsid w:val="50D51F2E"/>
    <w:rsid w:val="50DA2781"/>
    <w:rsid w:val="50F945F5"/>
    <w:rsid w:val="51610C16"/>
    <w:rsid w:val="516465F1"/>
    <w:rsid w:val="51A8004D"/>
    <w:rsid w:val="51B86F86"/>
    <w:rsid w:val="51C633F4"/>
    <w:rsid w:val="51E2399D"/>
    <w:rsid w:val="51FB0615"/>
    <w:rsid w:val="520F6074"/>
    <w:rsid w:val="52542F73"/>
    <w:rsid w:val="52641B3C"/>
    <w:rsid w:val="528C553B"/>
    <w:rsid w:val="528D6503"/>
    <w:rsid w:val="529D3121"/>
    <w:rsid w:val="52D63F16"/>
    <w:rsid w:val="52EA605C"/>
    <w:rsid w:val="5304535B"/>
    <w:rsid w:val="53084D2A"/>
    <w:rsid w:val="53125A03"/>
    <w:rsid w:val="54037419"/>
    <w:rsid w:val="541C5814"/>
    <w:rsid w:val="54391645"/>
    <w:rsid w:val="545A0746"/>
    <w:rsid w:val="54AE73E8"/>
    <w:rsid w:val="54C94646"/>
    <w:rsid w:val="54DC25CB"/>
    <w:rsid w:val="54E851DF"/>
    <w:rsid w:val="551079CB"/>
    <w:rsid w:val="552524BF"/>
    <w:rsid w:val="55383A4E"/>
    <w:rsid w:val="55B35D2C"/>
    <w:rsid w:val="55D6739B"/>
    <w:rsid w:val="5654732F"/>
    <w:rsid w:val="56B50706"/>
    <w:rsid w:val="56D730FB"/>
    <w:rsid w:val="57235E09"/>
    <w:rsid w:val="575B39F3"/>
    <w:rsid w:val="575D47CB"/>
    <w:rsid w:val="576024D7"/>
    <w:rsid w:val="57764792"/>
    <w:rsid w:val="579C686D"/>
    <w:rsid w:val="57E46F53"/>
    <w:rsid w:val="5822071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6D3F3A"/>
    <w:rsid w:val="5C9178E3"/>
    <w:rsid w:val="5C9415DA"/>
    <w:rsid w:val="5CAD755C"/>
    <w:rsid w:val="5CB4089E"/>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9968D0"/>
    <w:rsid w:val="5F9A2820"/>
    <w:rsid w:val="5FCA2CC5"/>
    <w:rsid w:val="5FCD092D"/>
    <w:rsid w:val="5FEA5665"/>
    <w:rsid w:val="6025300D"/>
    <w:rsid w:val="607C6BD7"/>
    <w:rsid w:val="6085056E"/>
    <w:rsid w:val="60940502"/>
    <w:rsid w:val="60AB3B0F"/>
    <w:rsid w:val="60B87A30"/>
    <w:rsid w:val="60BD1D7F"/>
    <w:rsid w:val="60DA7522"/>
    <w:rsid w:val="612C75C0"/>
    <w:rsid w:val="61406098"/>
    <w:rsid w:val="6175515C"/>
    <w:rsid w:val="62147D58"/>
    <w:rsid w:val="622F43F4"/>
    <w:rsid w:val="6273040A"/>
    <w:rsid w:val="62B26E6A"/>
    <w:rsid w:val="630D5240"/>
    <w:rsid w:val="63374B9E"/>
    <w:rsid w:val="636506CA"/>
    <w:rsid w:val="63A26EF8"/>
    <w:rsid w:val="63A91065"/>
    <w:rsid w:val="63BD0738"/>
    <w:rsid w:val="63F87B18"/>
    <w:rsid w:val="641A53DF"/>
    <w:rsid w:val="64344CFC"/>
    <w:rsid w:val="643A350D"/>
    <w:rsid w:val="64774D7A"/>
    <w:rsid w:val="64924C2C"/>
    <w:rsid w:val="64AF56D6"/>
    <w:rsid w:val="64EE6160"/>
    <w:rsid w:val="64FF04D3"/>
    <w:rsid w:val="6548751C"/>
    <w:rsid w:val="657A2E60"/>
    <w:rsid w:val="6596521A"/>
    <w:rsid w:val="659E198C"/>
    <w:rsid w:val="65B16460"/>
    <w:rsid w:val="65F22F40"/>
    <w:rsid w:val="663F25CD"/>
    <w:rsid w:val="66524639"/>
    <w:rsid w:val="66A92414"/>
    <w:rsid w:val="66E31D33"/>
    <w:rsid w:val="66E44A33"/>
    <w:rsid w:val="674103CF"/>
    <w:rsid w:val="67610184"/>
    <w:rsid w:val="67622C39"/>
    <w:rsid w:val="67881E18"/>
    <w:rsid w:val="67886913"/>
    <w:rsid w:val="67895CE0"/>
    <w:rsid w:val="67935E16"/>
    <w:rsid w:val="67EE066C"/>
    <w:rsid w:val="680910BF"/>
    <w:rsid w:val="680E00BF"/>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B47227C"/>
    <w:rsid w:val="6B49229D"/>
    <w:rsid w:val="6B5A333F"/>
    <w:rsid w:val="6B73058B"/>
    <w:rsid w:val="6B790C53"/>
    <w:rsid w:val="6B7E719E"/>
    <w:rsid w:val="6B7E7F83"/>
    <w:rsid w:val="6B901AA6"/>
    <w:rsid w:val="6BCD4E71"/>
    <w:rsid w:val="6BE77125"/>
    <w:rsid w:val="6BFE60AF"/>
    <w:rsid w:val="6C804BBB"/>
    <w:rsid w:val="6CFA1DFC"/>
    <w:rsid w:val="6D160E82"/>
    <w:rsid w:val="6D390034"/>
    <w:rsid w:val="6D3C2179"/>
    <w:rsid w:val="6D500954"/>
    <w:rsid w:val="6D8C3AB4"/>
    <w:rsid w:val="6DC50C80"/>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465BAB"/>
    <w:rsid w:val="704C2D64"/>
    <w:rsid w:val="705604E1"/>
    <w:rsid w:val="707063DF"/>
    <w:rsid w:val="70E6779B"/>
    <w:rsid w:val="717F317D"/>
    <w:rsid w:val="71911E9F"/>
    <w:rsid w:val="71B435FF"/>
    <w:rsid w:val="71C3272E"/>
    <w:rsid w:val="71D46857"/>
    <w:rsid w:val="72037DBF"/>
    <w:rsid w:val="720C7201"/>
    <w:rsid w:val="72231EC0"/>
    <w:rsid w:val="722477BF"/>
    <w:rsid w:val="722E0EDF"/>
    <w:rsid w:val="7290366D"/>
    <w:rsid w:val="72B81C09"/>
    <w:rsid w:val="72CE3D1F"/>
    <w:rsid w:val="72EA7627"/>
    <w:rsid w:val="731C17D9"/>
    <w:rsid w:val="732D064B"/>
    <w:rsid w:val="734063E4"/>
    <w:rsid w:val="735041CE"/>
    <w:rsid w:val="739F02E8"/>
    <w:rsid w:val="73BD083B"/>
    <w:rsid w:val="73C411DC"/>
    <w:rsid w:val="73F44007"/>
    <w:rsid w:val="74001E32"/>
    <w:rsid w:val="74103DBC"/>
    <w:rsid w:val="742868D3"/>
    <w:rsid w:val="74E5070A"/>
    <w:rsid w:val="75206455"/>
    <w:rsid w:val="75576CB9"/>
    <w:rsid w:val="756D4873"/>
    <w:rsid w:val="7586757D"/>
    <w:rsid w:val="75906E2E"/>
    <w:rsid w:val="75A8797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3E7B60"/>
    <w:rsid w:val="7842340C"/>
    <w:rsid w:val="786F4CF4"/>
    <w:rsid w:val="787851CB"/>
    <w:rsid w:val="79326737"/>
    <w:rsid w:val="79430D4B"/>
    <w:rsid w:val="7A172530"/>
    <w:rsid w:val="7A1F1252"/>
    <w:rsid w:val="7A8C41DC"/>
    <w:rsid w:val="7ABB146F"/>
    <w:rsid w:val="7AE55A97"/>
    <w:rsid w:val="7AF269EC"/>
    <w:rsid w:val="7B562216"/>
    <w:rsid w:val="7B636A2E"/>
    <w:rsid w:val="7B9D1C5A"/>
    <w:rsid w:val="7BA03616"/>
    <w:rsid w:val="7BA04342"/>
    <w:rsid w:val="7BBB440C"/>
    <w:rsid w:val="7BCC13EB"/>
    <w:rsid w:val="7BFB60BD"/>
    <w:rsid w:val="7C594ACC"/>
    <w:rsid w:val="7C5A2147"/>
    <w:rsid w:val="7C8632D9"/>
    <w:rsid w:val="7CAA4383"/>
    <w:rsid w:val="7CCD5712"/>
    <w:rsid w:val="7D18397D"/>
    <w:rsid w:val="7D532A6E"/>
    <w:rsid w:val="7D5614A2"/>
    <w:rsid w:val="7D874D69"/>
    <w:rsid w:val="7D8D3BCE"/>
    <w:rsid w:val="7E006BC4"/>
    <w:rsid w:val="7E3D529D"/>
    <w:rsid w:val="7E823FA8"/>
    <w:rsid w:val="7E982208"/>
    <w:rsid w:val="7EB62D96"/>
    <w:rsid w:val="7EDC0B07"/>
    <w:rsid w:val="7EE02150"/>
    <w:rsid w:val="7EE83471"/>
    <w:rsid w:val="7F312F20"/>
    <w:rsid w:val="7F423481"/>
    <w:rsid w:val="7F4F048D"/>
    <w:rsid w:val="7FA70D93"/>
    <w:rsid w:val="7FAF21E8"/>
    <w:rsid w:val="7FD73EAD"/>
    <w:rsid w:val="7FE109AD"/>
    <w:rsid w:val="7FE8562A"/>
    <w:rsid w:val="7FF22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3">
    <w:name w:val="Default Paragraph Font"/>
    <w:semiHidden/>
    <w:unhideWhenUsed/>
    <w:qFormat/>
    <w:uiPriority w:val="1"/>
  </w:style>
  <w:style w:type="table" w:default="1" w:styleId="20">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4">
    <w:name w:val="Strong"/>
    <w:basedOn w:val="13"/>
    <w:qFormat/>
    <w:uiPriority w:val="0"/>
    <w:rPr>
      <w:b/>
    </w:rPr>
  </w:style>
  <w:style w:type="character" w:styleId="15">
    <w:name w:val="FollowedHyperlink"/>
    <w:basedOn w:val="13"/>
    <w:uiPriority w:val="0"/>
    <w:rPr>
      <w:color w:val="954F72" w:themeColor="followedHyperlink"/>
      <w:u w:val="single"/>
    </w:rPr>
  </w:style>
  <w:style w:type="character" w:styleId="16">
    <w:name w:val="Emphasis"/>
    <w:basedOn w:val="13"/>
    <w:qFormat/>
    <w:uiPriority w:val="20"/>
    <w:rPr>
      <w:i/>
      <w:iCs/>
    </w:rPr>
  </w:style>
  <w:style w:type="character" w:styleId="17">
    <w:name w:val="HTML Typewriter"/>
    <w:basedOn w:val="13"/>
    <w:unhideWhenUsed/>
    <w:uiPriority w:val="99"/>
    <w:rPr>
      <w:rFonts w:ascii="宋体" w:hAnsi="宋体" w:eastAsia="宋体" w:cs="宋体"/>
      <w:sz w:val="24"/>
      <w:szCs w:val="24"/>
    </w:rPr>
  </w:style>
  <w:style w:type="character" w:styleId="18">
    <w:name w:val="Hyperlink"/>
    <w:basedOn w:val="13"/>
    <w:qFormat/>
    <w:uiPriority w:val="0"/>
    <w:rPr>
      <w:color w:val="0000FF"/>
      <w:u w:val="single"/>
    </w:rPr>
  </w:style>
  <w:style w:type="character" w:styleId="19">
    <w:name w:val="HTML Code"/>
    <w:basedOn w:val="13"/>
    <w:unhideWhenUsed/>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3"/>
    <w:link w:val="9"/>
    <w:qFormat/>
    <w:uiPriority w:val="0"/>
    <w:rPr>
      <w:rFonts w:asciiTheme="minorHAnsi" w:hAnsiTheme="minorHAnsi" w:eastAsiaTheme="minorEastAsia" w:cstheme="minorBidi"/>
      <w:kern w:val="2"/>
      <w:sz w:val="18"/>
      <w:szCs w:val="18"/>
    </w:rPr>
  </w:style>
  <w:style w:type="character" w:customStyle="1" w:styleId="23">
    <w:name w:val="页脚 Char"/>
    <w:basedOn w:val="13"/>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3"/>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3"/>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3"/>
    <w:link w:val="6"/>
    <w:qFormat/>
    <w:uiPriority w:val="0"/>
    <w:rPr>
      <w:rFonts w:ascii="宋体" w:hAnsiTheme="minorHAnsi" w:cstheme="minorBidi"/>
      <w:kern w:val="2"/>
      <w:sz w:val="18"/>
      <w:szCs w:val="18"/>
    </w:rPr>
  </w:style>
  <w:style w:type="character" w:customStyle="1" w:styleId="28">
    <w:name w:val="标题 1 Char"/>
    <w:basedOn w:val="13"/>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3"/>
    <w:link w:val="12"/>
    <w:qFormat/>
    <w:uiPriority w:val="0"/>
    <w:rPr>
      <w:rFonts w:asciiTheme="majorHAnsi" w:hAnsiTheme="majorHAnsi" w:cstheme="majorBidi"/>
      <w:b/>
      <w:bCs/>
      <w:kern w:val="2"/>
      <w:sz w:val="32"/>
      <w:szCs w:val="32"/>
    </w:rPr>
  </w:style>
  <w:style w:type="character" w:customStyle="1" w:styleId="30">
    <w:name w:val="标题 2 Char"/>
    <w:basedOn w:val="13"/>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3"/>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7006DC-63E8-4324-BCCC-6ABB73674FC0}">
  <ds:schemaRefs/>
</ds:datastoreItem>
</file>

<file path=docProps/app.xml><?xml version="1.0" encoding="utf-8"?>
<Properties xmlns="http://schemas.openxmlformats.org/officeDocument/2006/extended-properties" xmlns:vt="http://schemas.openxmlformats.org/officeDocument/2006/docPropsVTypes">
  <Template>Normal.dotm</Template>
  <Pages>1</Pages>
  <Words>19213</Words>
  <Characters>109516</Characters>
  <Lines>912</Lines>
  <Paragraphs>256</Paragraphs>
  <TotalTime>11501</TotalTime>
  <ScaleCrop>false</ScaleCrop>
  <LinksUpToDate>false</LinksUpToDate>
  <CharactersWithSpaces>128473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2019-01-21T11:30:53Z</dcterms:modified>
  <cp:revision>334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